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7C" w:rsidRDefault="00731B7C" w:rsidP="00731B7C">
      <w:pPr>
        <w:rPr>
          <w:lang w:val="en-GB"/>
        </w:rPr>
      </w:pPr>
      <w:bookmarkStart w:id="0" w:name="_GoBack"/>
      <w:bookmarkEnd w:id="0"/>
    </w:p>
    <w:p w:rsidR="00F24D47" w:rsidRDefault="00F24D47" w:rsidP="00731B7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676"/>
        <w:gridCol w:w="1818"/>
        <w:gridCol w:w="2514"/>
        <w:gridCol w:w="9"/>
        <w:gridCol w:w="279"/>
        <w:gridCol w:w="939"/>
        <w:gridCol w:w="41"/>
        <w:gridCol w:w="935"/>
        <w:gridCol w:w="461"/>
        <w:gridCol w:w="1259"/>
        <w:gridCol w:w="204"/>
        <w:gridCol w:w="637"/>
        <w:gridCol w:w="276"/>
        <w:gridCol w:w="1275"/>
        <w:gridCol w:w="380"/>
        <w:gridCol w:w="1152"/>
        <w:gridCol w:w="895"/>
      </w:tblGrid>
      <w:tr w:rsidR="00F24D47" w:rsidRPr="004B2EB3" w:rsidTr="00960CB6">
        <w:tc>
          <w:tcPr>
            <w:tcW w:w="835" w:type="pct"/>
            <w:gridSpan w:val="2"/>
            <w:tcBorders>
              <w:right w:val="nil"/>
            </w:tcBorders>
            <w:shd w:val="clear" w:color="auto" w:fill="DAEEF3"/>
            <w:vAlign w:val="center"/>
          </w:tcPr>
          <w:p w:rsidR="00F24D47" w:rsidRDefault="00F24D47" w:rsidP="00960CB6">
            <w:pPr>
              <w:jc w:val="center"/>
              <w:rPr>
                <w:b/>
                <w:noProof/>
              </w:rPr>
            </w:pPr>
            <w:r>
              <w:rPr>
                <w:b/>
                <w:noProof/>
              </w:rPr>
              <w:drawing>
                <wp:anchor distT="0" distB="0" distL="114300" distR="114300" simplePos="0" relativeHeight="251676672" behindDoc="0" locked="1" layoutInCell="1" allowOverlap="1" wp14:anchorId="66FBEDBA" wp14:editId="69DBDE78">
                  <wp:simplePos x="0" y="0"/>
                  <wp:positionH relativeFrom="column">
                    <wp:posOffset>502920</wp:posOffset>
                  </wp:positionH>
                  <wp:positionV relativeFrom="paragraph">
                    <wp:posOffset>-1151890</wp:posOffset>
                  </wp:positionV>
                  <wp:extent cx="529590" cy="509905"/>
                  <wp:effectExtent l="1905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F24D47" w:rsidRDefault="00F24D47" w:rsidP="00960CB6">
            <w:pPr>
              <w:jc w:val="center"/>
              <w:rPr>
                <w:b/>
                <w:sz w:val="32"/>
                <w:szCs w:val="32"/>
                <w:lang w:val="id-ID"/>
              </w:rPr>
            </w:pPr>
          </w:p>
          <w:p w:rsidR="00F24D47" w:rsidRPr="00015A18" w:rsidRDefault="00F24D47" w:rsidP="00960CB6">
            <w:pPr>
              <w:jc w:val="center"/>
              <w:rPr>
                <w:b/>
                <w:sz w:val="32"/>
                <w:szCs w:val="32"/>
                <w:lang w:val="id-ID"/>
              </w:rPr>
            </w:pPr>
          </w:p>
        </w:tc>
        <w:tc>
          <w:tcPr>
            <w:tcW w:w="1380" w:type="pct"/>
            <w:gridSpan w:val="2"/>
            <w:tcBorders>
              <w:left w:val="nil"/>
              <w:right w:val="nil"/>
            </w:tcBorders>
            <w:shd w:val="clear" w:color="auto" w:fill="DAEEF3"/>
          </w:tcPr>
          <w:p w:rsidR="00F24D47" w:rsidRPr="00D84F8C" w:rsidRDefault="00F24D47" w:rsidP="00960CB6">
            <w:pPr>
              <w:tabs>
                <w:tab w:val="left" w:pos="4117"/>
              </w:tabs>
              <w:rPr>
                <w:rFonts w:ascii="Cambria" w:hAnsi="Cambria"/>
                <w:b/>
                <w:bCs/>
                <w:sz w:val="32"/>
                <w:szCs w:val="32"/>
                <w:lang w:val="id-ID"/>
              </w:rPr>
            </w:pPr>
            <w:r>
              <w:rPr>
                <w:rFonts w:ascii="Cambria" w:hAnsi="Cambria"/>
                <w:b/>
                <w:bCs/>
                <w:sz w:val="32"/>
                <w:szCs w:val="32"/>
              </w:rPr>
              <w:t>NAMA PERGURUAN TINGGI</w:t>
            </w:r>
          </w:p>
          <w:p w:rsidR="00F24D47" w:rsidRPr="00D84F8C" w:rsidRDefault="00F24D47" w:rsidP="00960CB6">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F24D47" w:rsidRPr="00B65AD1" w:rsidRDefault="00F24D47" w:rsidP="00960CB6">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F24D47" w:rsidRDefault="00F24D47" w:rsidP="00960CB6">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F24D47" w:rsidRDefault="00F24D47" w:rsidP="00960CB6">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F24D47" w:rsidRPr="00B65AD1" w:rsidRDefault="00F24D47" w:rsidP="00960CB6">
            <w:pPr>
              <w:tabs>
                <w:tab w:val="left" w:pos="4117"/>
              </w:tabs>
              <w:rPr>
                <w:rFonts w:ascii="Cambria" w:hAnsi="Cambria"/>
                <w:b/>
                <w:sz w:val="28"/>
                <w:szCs w:val="28"/>
              </w:rPr>
            </w:pPr>
            <w:r>
              <w:rPr>
                <w:rFonts w:ascii="Cambria" w:hAnsi="Cambria"/>
                <w:b/>
                <w:sz w:val="28"/>
                <w:szCs w:val="28"/>
                <w:lang w:val="id-ID"/>
              </w:rPr>
              <w:t>: S1 KIMIA</w:t>
            </w:r>
          </w:p>
        </w:tc>
      </w:tr>
      <w:tr w:rsidR="00F24D47" w:rsidRPr="004B2EB3" w:rsidTr="00960CB6">
        <w:tc>
          <w:tcPr>
            <w:tcW w:w="5000" w:type="pct"/>
            <w:gridSpan w:val="18"/>
            <w:shd w:val="clear" w:color="auto" w:fill="DAEEF3"/>
          </w:tcPr>
          <w:p w:rsidR="00F24D47" w:rsidRPr="00450599" w:rsidRDefault="00F24D47" w:rsidP="00960CB6">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F24D47" w:rsidRPr="004B2EB3" w:rsidTr="00960CB6">
        <w:tc>
          <w:tcPr>
            <w:tcW w:w="1414" w:type="pct"/>
            <w:gridSpan w:val="3"/>
            <w:shd w:val="clear" w:color="auto" w:fill="E7E6E6"/>
            <w:vAlign w:val="center"/>
          </w:tcPr>
          <w:p w:rsidR="00F24D47" w:rsidRPr="004B2EB3" w:rsidRDefault="00F24D47" w:rsidP="00960CB6">
            <w:pPr>
              <w:rPr>
                <w:b/>
                <w:lang w:val="id-ID"/>
              </w:rPr>
            </w:pPr>
            <w:r>
              <w:rPr>
                <w:b/>
                <w:sz w:val="22"/>
                <w:szCs w:val="22"/>
                <w:lang w:val="id-ID"/>
              </w:rPr>
              <w:t>MATA KULIAH</w:t>
            </w:r>
          </w:p>
        </w:tc>
        <w:tc>
          <w:tcPr>
            <w:tcW w:w="893" w:type="pct"/>
            <w:gridSpan w:val="3"/>
            <w:shd w:val="clear" w:color="auto" w:fill="E7E6E6"/>
            <w:vAlign w:val="center"/>
          </w:tcPr>
          <w:p w:rsidR="00F24D47" w:rsidRPr="004B2EB3" w:rsidRDefault="00F24D47" w:rsidP="00960CB6">
            <w:pPr>
              <w:rPr>
                <w:b/>
              </w:rPr>
            </w:pPr>
            <w:r w:rsidRPr="004B2EB3">
              <w:rPr>
                <w:b/>
                <w:sz w:val="22"/>
                <w:szCs w:val="22"/>
              </w:rPr>
              <w:t>KODE</w:t>
            </w:r>
          </w:p>
        </w:tc>
        <w:tc>
          <w:tcPr>
            <w:tcW w:w="610" w:type="pct"/>
            <w:gridSpan w:val="3"/>
            <w:shd w:val="clear" w:color="auto" w:fill="E7E6E6"/>
            <w:vAlign w:val="center"/>
          </w:tcPr>
          <w:p w:rsidR="00F24D47" w:rsidRPr="004B2EB3" w:rsidRDefault="00F24D47" w:rsidP="00960CB6">
            <w:pPr>
              <w:rPr>
                <w:b/>
                <w:noProof/>
              </w:rPr>
            </w:pPr>
            <w:r w:rsidRPr="004B2EB3">
              <w:rPr>
                <w:b/>
                <w:noProof/>
                <w:sz w:val="22"/>
                <w:szCs w:val="22"/>
              </w:rPr>
              <w:t>Rumpun MK</w:t>
            </w:r>
          </w:p>
        </w:tc>
        <w:tc>
          <w:tcPr>
            <w:tcW w:w="904" w:type="pct"/>
            <w:gridSpan w:val="5"/>
            <w:shd w:val="clear" w:color="auto" w:fill="E7E6E6"/>
            <w:vAlign w:val="center"/>
          </w:tcPr>
          <w:p w:rsidR="00F24D47" w:rsidRPr="004B2EB3" w:rsidRDefault="00F24D47" w:rsidP="00960CB6">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527" w:type="pct"/>
            <w:gridSpan w:val="2"/>
            <w:shd w:val="clear" w:color="auto" w:fill="E7E6E6"/>
            <w:vAlign w:val="center"/>
          </w:tcPr>
          <w:p w:rsidR="00F24D47" w:rsidRPr="004B2EB3" w:rsidRDefault="00F24D47" w:rsidP="00960CB6">
            <w:pPr>
              <w:rPr>
                <w:b/>
                <w:lang w:val="id-ID"/>
              </w:rPr>
            </w:pPr>
            <w:r w:rsidRPr="004B2EB3">
              <w:rPr>
                <w:b/>
                <w:sz w:val="22"/>
                <w:szCs w:val="22"/>
                <w:lang w:val="id-ID"/>
              </w:rPr>
              <w:t>SEMESTER</w:t>
            </w:r>
          </w:p>
        </w:tc>
        <w:tc>
          <w:tcPr>
            <w:tcW w:w="652" w:type="pct"/>
            <w:gridSpan w:val="2"/>
            <w:shd w:val="clear" w:color="auto" w:fill="E7E6E6"/>
          </w:tcPr>
          <w:p w:rsidR="00F24D47" w:rsidRPr="004B2EB3" w:rsidRDefault="00F24D47" w:rsidP="00960CB6">
            <w:pPr>
              <w:rPr>
                <w:b/>
              </w:rPr>
            </w:pPr>
            <w:r w:rsidRPr="004B2EB3">
              <w:rPr>
                <w:b/>
                <w:sz w:val="22"/>
                <w:szCs w:val="22"/>
              </w:rPr>
              <w:t>Tgl</w:t>
            </w:r>
            <w:r>
              <w:rPr>
                <w:b/>
                <w:sz w:val="22"/>
                <w:szCs w:val="22"/>
              </w:rPr>
              <w:t xml:space="preserve"> </w:t>
            </w:r>
            <w:r w:rsidRPr="004B2EB3">
              <w:rPr>
                <w:b/>
                <w:sz w:val="22"/>
                <w:szCs w:val="22"/>
                <w:lang w:val="id-ID"/>
              </w:rPr>
              <w:t>Penyusunan</w:t>
            </w:r>
          </w:p>
        </w:tc>
      </w:tr>
      <w:tr w:rsidR="00F24D47" w:rsidRPr="004B2EB3" w:rsidTr="00960CB6">
        <w:tc>
          <w:tcPr>
            <w:tcW w:w="1414" w:type="pct"/>
            <w:gridSpan w:val="3"/>
            <w:shd w:val="clear" w:color="auto" w:fill="auto"/>
            <w:vAlign w:val="center"/>
          </w:tcPr>
          <w:p w:rsidR="00F24D47" w:rsidRPr="00A05D1C" w:rsidRDefault="00F24D47" w:rsidP="00960CB6">
            <w:pPr>
              <w:rPr>
                <w:b/>
                <w:noProof/>
              </w:rPr>
            </w:pPr>
            <w:r>
              <w:rPr>
                <w:b/>
                <w:noProof/>
                <w:sz w:val="22"/>
                <w:szCs w:val="22"/>
              </w:rPr>
              <w:t xml:space="preserve">ANALISIS ELEKTROMETRI </w:t>
            </w:r>
          </w:p>
        </w:tc>
        <w:tc>
          <w:tcPr>
            <w:tcW w:w="893" w:type="pct"/>
            <w:gridSpan w:val="3"/>
            <w:shd w:val="clear" w:color="auto" w:fill="auto"/>
            <w:vAlign w:val="center"/>
          </w:tcPr>
          <w:p w:rsidR="00F24D47" w:rsidRPr="00681732" w:rsidRDefault="00F24D47" w:rsidP="00960CB6">
            <w:pPr>
              <w:rPr>
                <w:lang w:val="id-ID"/>
              </w:rPr>
            </w:pPr>
            <w:r>
              <w:rPr>
                <w:b/>
                <w:sz w:val="22"/>
                <w:szCs w:val="22"/>
                <w:lang w:val="id-ID"/>
              </w:rPr>
              <w:t>G04161060</w:t>
            </w:r>
          </w:p>
        </w:tc>
        <w:tc>
          <w:tcPr>
            <w:tcW w:w="610" w:type="pct"/>
            <w:gridSpan w:val="3"/>
            <w:shd w:val="clear" w:color="auto" w:fill="auto"/>
            <w:vAlign w:val="center"/>
          </w:tcPr>
          <w:p w:rsidR="00F24D47" w:rsidRPr="001F58F0" w:rsidRDefault="00F24D47" w:rsidP="00960CB6">
            <w:pPr>
              <w:rPr>
                <w:lang w:val="id-ID"/>
              </w:rPr>
            </w:pPr>
            <w:r>
              <w:rPr>
                <w:b/>
                <w:sz w:val="22"/>
                <w:szCs w:val="22"/>
                <w:lang w:val="id-ID"/>
              </w:rPr>
              <w:t>MKB (PILIHAN)</w:t>
            </w:r>
          </w:p>
        </w:tc>
        <w:tc>
          <w:tcPr>
            <w:tcW w:w="904" w:type="pct"/>
            <w:gridSpan w:val="5"/>
            <w:shd w:val="clear" w:color="auto" w:fill="auto"/>
            <w:vAlign w:val="center"/>
          </w:tcPr>
          <w:p w:rsidR="00F24D47" w:rsidRPr="00877528" w:rsidRDefault="00F24D47" w:rsidP="00960CB6">
            <w:pPr>
              <w:rPr>
                <w:lang w:val="id-ID"/>
              </w:rPr>
            </w:pPr>
            <w:r>
              <w:rPr>
                <w:sz w:val="22"/>
                <w:szCs w:val="22"/>
              </w:rPr>
              <w:t>3</w:t>
            </w:r>
            <w:r>
              <w:rPr>
                <w:sz w:val="22"/>
                <w:szCs w:val="22"/>
                <w:lang w:val="id-ID"/>
              </w:rPr>
              <w:t xml:space="preserve">  (teori)</w:t>
            </w:r>
          </w:p>
        </w:tc>
        <w:tc>
          <w:tcPr>
            <w:tcW w:w="527" w:type="pct"/>
            <w:gridSpan w:val="2"/>
            <w:shd w:val="clear" w:color="auto" w:fill="auto"/>
            <w:vAlign w:val="center"/>
          </w:tcPr>
          <w:p w:rsidR="00F24D47" w:rsidRPr="001F58F0" w:rsidRDefault="00F24D47" w:rsidP="00960CB6">
            <w:pPr>
              <w:rPr>
                <w:lang w:val="id-ID"/>
              </w:rPr>
            </w:pPr>
            <w:r>
              <w:rPr>
                <w:sz w:val="22"/>
                <w:szCs w:val="22"/>
                <w:lang w:val="id-ID"/>
              </w:rPr>
              <w:t>V</w:t>
            </w:r>
            <w:r>
              <w:rPr>
                <w:sz w:val="22"/>
                <w:szCs w:val="22"/>
              </w:rPr>
              <w:t>I</w:t>
            </w:r>
            <w:r>
              <w:rPr>
                <w:sz w:val="22"/>
                <w:szCs w:val="22"/>
                <w:lang w:val="id-ID"/>
              </w:rPr>
              <w:t xml:space="preserve"> (enam)</w:t>
            </w:r>
          </w:p>
        </w:tc>
        <w:tc>
          <w:tcPr>
            <w:tcW w:w="652" w:type="pct"/>
            <w:gridSpan w:val="2"/>
          </w:tcPr>
          <w:p w:rsidR="00F24D47" w:rsidRPr="004B2EB3" w:rsidRDefault="00F24D47" w:rsidP="00960CB6">
            <w:pPr>
              <w:rPr>
                <w:noProof/>
                <w:lang w:val="id-ID"/>
              </w:rPr>
            </w:pPr>
            <w:r>
              <w:rPr>
                <w:noProof/>
                <w:sz w:val="22"/>
                <w:szCs w:val="22"/>
                <w:lang w:val="id-ID"/>
              </w:rPr>
              <w:t>25 Januari 2017</w:t>
            </w:r>
          </w:p>
        </w:tc>
      </w:tr>
      <w:tr w:rsidR="00F24D47" w:rsidRPr="004B2EB3" w:rsidTr="00960CB6">
        <w:tc>
          <w:tcPr>
            <w:tcW w:w="1414" w:type="pct"/>
            <w:gridSpan w:val="3"/>
            <w:vMerge w:val="restart"/>
            <w:shd w:val="clear" w:color="auto" w:fill="auto"/>
            <w:vAlign w:val="center"/>
          </w:tcPr>
          <w:p w:rsidR="00F24D47" w:rsidRDefault="00F24D47" w:rsidP="00960CB6">
            <w:pPr>
              <w:rPr>
                <w:b/>
                <w:lang w:val="id-ID"/>
              </w:rPr>
            </w:pPr>
            <w:r>
              <w:rPr>
                <w:b/>
                <w:sz w:val="22"/>
                <w:szCs w:val="22"/>
              </w:rPr>
              <w:t>OTORISA</w:t>
            </w:r>
            <w:r>
              <w:rPr>
                <w:b/>
                <w:sz w:val="22"/>
                <w:szCs w:val="22"/>
                <w:lang w:val="id-ID"/>
              </w:rPr>
              <w:t>SI</w:t>
            </w:r>
          </w:p>
          <w:p w:rsidR="00F24D47" w:rsidRPr="00BF6FF8" w:rsidRDefault="00F24D47" w:rsidP="00960CB6">
            <w:pPr>
              <w:rPr>
                <w:lang w:val="id-ID"/>
              </w:rPr>
            </w:pPr>
          </w:p>
        </w:tc>
        <w:tc>
          <w:tcPr>
            <w:tcW w:w="1503" w:type="pct"/>
            <w:gridSpan w:val="6"/>
            <w:shd w:val="clear" w:color="auto" w:fill="E7E6E6"/>
            <w:vAlign w:val="center"/>
          </w:tcPr>
          <w:p w:rsidR="00F24D47" w:rsidRPr="004B2EB3" w:rsidRDefault="00F24D47" w:rsidP="00960CB6">
            <w:pPr>
              <w:rPr>
                <w:b/>
                <w:noProof/>
              </w:rPr>
            </w:pPr>
            <w:r w:rsidRPr="004B2EB3">
              <w:rPr>
                <w:b/>
                <w:noProof/>
                <w:sz w:val="22"/>
                <w:szCs w:val="22"/>
              </w:rPr>
              <w:t>Pengembang RP</w:t>
            </w:r>
          </w:p>
        </w:tc>
        <w:tc>
          <w:tcPr>
            <w:tcW w:w="904" w:type="pct"/>
            <w:gridSpan w:val="5"/>
            <w:shd w:val="clear" w:color="auto" w:fill="E7E6E6"/>
            <w:vAlign w:val="center"/>
          </w:tcPr>
          <w:p w:rsidR="00F24D47" w:rsidRPr="004B2EB3" w:rsidRDefault="00F24D47" w:rsidP="00960CB6">
            <w:pPr>
              <w:rPr>
                <w:b/>
                <w:noProof/>
              </w:rPr>
            </w:pPr>
            <w:r>
              <w:rPr>
                <w:b/>
                <w:noProof/>
                <w:sz w:val="22"/>
                <w:szCs w:val="22"/>
              </w:rPr>
              <w:t xml:space="preserve">Koordinator </w:t>
            </w:r>
            <w:r w:rsidRPr="004B2EB3">
              <w:rPr>
                <w:b/>
                <w:noProof/>
                <w:sz w:val="22"/>
                <w:szCs w:val="22"/>
              </w:rPr>
              <w:t>MK</w:t>
            </w:r>
          </w:p>
        </w:tc>
        <w:tc>
          <w:tcPr>
            <w:tcW w:w="1179" w:type="pct"/>
            <w:gridSpan w:val="4"/>
            <w:shd w:val="clear" w:color="auto" w:fill="E7E6E6"/>
            <w:vAlign w:val="center"/>
          </w:tcPr>
          <w:p w:rsidR="00F24D47" w:rsidRPr="00BE1BA0" w:rsidRDefault="00F24D47" w:rsidP="00960CB6">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F24D47" w:rsidRPr="004B2EB3" w:rsidTr="00960CB6">
        <w:trPr>
          <w:trHeight w:val="800"/>
        </w:trPr>
        <w:tc>
          <w:tcPr>
            <w:tcW w:w="1414" w:type="pct"/>
            <w:gridSpan w:val="3"/>
            <w:vMerge/>
            <w:shd w:val="clear" w:color="auto" w:fill="auto"/>
          </w:tcPr>
          <w:p w:rsidR="00F24D47" w:rsidRPr="004B2EB3" w:rsidRDefault="00F24D47" w:rsidP="00960CB6">
            <w:pPr>
              <w:rPr>
                <w:b/>
                <w:lang w:val="id-ID"/>
              </w:rPr>
            </w:pPr>
          </w:p>
        </w:tc>
        <w:tc>
          <w:tcPr>
            <w:tcW w:w="1503" w:type="pct"/>
            <w:gridSpan w:val="6"/>
            <w:tcBorders>
              <w:bottom w:val="single" w:sz="4" w:space="0" w:color="auto"/>
            </w:tcBorders>
            <w:shd w:val="clear" w:color="auto" w:fill="auto"/>
            <w:vAlign w:val="center"/>
          </w:tcPr>
          <w:p w:rsidR="00F24D47" w:rsidRPr="00A93049" w:rsidRDefault="00F24D47" w:rsidP="00774285">
            <w:r>
              <w:rPr>
                <w:sz w:val="22"/>
                <w:szCs w:val="22"/>
                <w:lang w:val="id-ID"/>
              </w:rPr>
              <w:t xml:space="preserve">Tim Pengajar </w:t>
            </w:r>
            <w:r>
              <w:rPr>
                <w:sz w:val="22"/>
                <w:szCs w:val="22"/>
              </w:rPr>
              <w:t>Analisis Elektrometri</w:t>
            </w:r>
          </w:p>
          <w:p w:rsidR="00F24D47" w:rsidRPr="004B2EB3" w:rsidRDefault="00774285" w:rsidP="00960CB6">
            <w:r>
              <w:t>Dr. Husain Sosidi, M.Si.</w:t>
            </w:r>
          </w:p>
          <w:p w:rsidR="00F24D47" w:rsidRPr="004B2EB3" w:rsidRDefault="00774285" w:rsidP="00960CB6">
            <w:r>
              <w:t>Dr. Khairuddin, S.Si. M.Si.</w:t>
            </w:r>
          </w:p>
        </w:tc>
        <w:tc>
          <w:tcPr>
            <w:tcW w:w="904" w:type="pct"/>
            <w:gridSpan w:val="5"/>
            <w:tcBorders>
              <w:bottom w:val="single" w:sz="4" w:space="0" w:color="auto"/>
            </w:tcBorders>
            <w:shd w:val="clear" w:color="auto" w:fill="auto"/>
            <w:vAlign w:val="bottom"/>
          </w:tcPr>
          <w:p w:rsidR="00F24D47" w:rsidRDefault="00F24D47" w:rsidP="00960CB6">
            <w:pPr>
              <w:jc w:val="center"/>
              <w:rPr>
                <w:b/>
                <w:sz w:val="22"/>
                <w:szCs w:val="22"/>
              </w:rPr>
            </w:pPr>
            <w:r>
              <w:rPr>
                <w:b/>
                <w:sz w:val="22"/>
                <w:szCs w:val="22"/>
                <w:lang w:val="id-ID"/>
              </w:rPr>
              <w:t>Dr. Husain Sosidi, M.Si.</w:t>
            </w:r>
          </w:p>
          <w:p w:rsidR="00F24D47" w:rsidRDefault="00F24D47" w:rsidP="00960CB6">
            <w:pPr>
              <w:jc w:val="center"/>
              <w:rPr>
                <w:b/>
                <w:sz w:val="22"/>
                <w:szCs w:val="22"/>
              </w:rPr>
            </w:pPr>
          </w:p>
          <w:p w:rsidR="00F24D47" w:rsidRPr="005C1238" w:rsidRDefault="00F24D47" w:rsidP="00960CB6">
            <w:pPr>
              <w:jc w:val="center"/>
              <w:rPr>
                <w:b/>
              </w:rPr>
            </w:pPr>
          </w:p>
        </w:tc>
        <w:tc>
          <w:tcPr>
            <w:tcW w:w="1179" w:type="pct"/>
            <w:gridSpan w:val="4"/>
            <w:tcBorders>
              <w:bottom w:val="single" w:sz="4" w:space="0" w:color="auto"/>
            </w:tcBorders>
            <w:vAlign w:val="bottom"/>
          </w:tcPr>
          <w:p w:rsidR="00F24D47" w:rsidRDefault="00F24D47" w:rsidP="00960CB6">
            <w:pPr>
              <w:jc w:val="center"/>
              <w:rPr>
                <w:b/>
                <w:sz w:val="22"/>
                <w:szCs w:val="22"/>
              </w:rPr>
            </w:pPr>
            <w:r>
              <w:rPr>
                <w:b/>
                <w:sz w:val="22"/>
                <w:szCs w:val="22"/>
              </w:rPr>
              <w:t>Dr. Ruslan</w:t>
            </w:r>
            <w:r>
              <w:rPr>
                <w:b/>
                <w:sz w:val="22"/>
                <w:szCs w:val="22"/>
                <w:lang w:val="id-ID"/>
              </w:rPr>
              <w:t>, S.Si., M.</w:t>
            </w:r>
            <w:r>
              <w:rPr>
                <w:b/>
                <w:sz w:val="22"/>
                <w:szCs w:val="22"/>
              </w:rPr>
              <w:t>Si</w:t>
            </w:r>
            <w:r>
              <w:rPr>
                <w:b/>
                <w:sz w:val="22"/>
                <w:szCs w:val="22"/>
                <w:lang w:val="id-ID"/>
              </w:rPr>
              <w:t>.</w:t>
            </w:r>
          </w:p>
          <w:p w:rsidR="00F24D47" w:rsidRDefault="00F24D47" w:rsidP="00960CB6">
            <w:pPr>
              <w:rPr>
                <w:b/>
                <w:sz w:val="22"/>
                <w:szCs w:val="22"/>
              </w:rPr>
            </w:pPr>
          </w:p>
          <w:p w:rsidR="00F24D47" w:rsidRPr="005C1238" w:rsidRDefault="00F24D47" w:rsidP="00960CB6">
            <w:pPr>
              <w:rPr>
                <w:b/>
              </w:rPr>
            </w:pPr>
          </w:p>
        </w:tc>
      </w:tr>
      <w:tr w:rsidR="00F24D47" w:rsidRPr="004B2EB3" w:rsidTr="00960CB6">
        <w:tc>
          <w:tcPr>
            <w:tcW w:w="1414" w:type="pct"/>
            <w:gridSpan w:val="3"/>
            <w:vMerge w:val="restart"/>
            <w:shd w:val="clear" w:color="auto" w:fill="auto"/>
          </w:tcPr>
          <w:p w:rsidR="00F24D47" w:rsidRDefault="00F24D47" w:rsidP="00960CB6">
            <w:pPr>
              <w:rPr>
                <w:b/>
                <w:sz w:val="22"/>
                <w:szCs w:val="22"/>
              </w:rPr>
            </w:pPr>
            <w:r w:rsidRPr="004B2EB3">
              <w:rPr>
                <w:b/>
                <w:noProof/>
                <w:sz w:val="22"/>
                <w:szCs w:val="22"/>
              </w:rPr>
              <w:t>Capaian Pembelajaran</w:t>
            </w:r>
            <w:r w:rsidRPr="004B2EB3">
              <w:rPr>
                <w:b/>
                <w:sz w:val="22"/>
                <w:szCs w:val="22"/>
              </w:rPr>
              <w:t xml:space="preserve"> (CP)</w:t>
            </w:r>
          </w:p>
          <w:p w:rsidR="000020CF" w:rsidRDefault="000020CF" w:rsidP="00960CB6">
            <w:pPr>
              <w:rPr>
                <w:b/>
                <w:sz w:val="22"/>
                <w:szCs w:val="22"/>
              </w:rPr>
            </w:pPr>
            <w:r>
              <w:rPr>
                <w:b/>
                <w:sz w:val="22"/>
                <w:szCs w:val="22"/>
              </w:rPr>
              <w:t>UTS = 30</w:t>
            </w:r>
          </w:p>
          <w:p w:rsidR="000020CF" w:rsidRDefault="000020CF" w:rsidP="00960CB6">
            <w:pPr>
              <w:rPr>
                <w:b/>
                <w:sz w:val="22"/>
                <w:szCs w:val="22"/>
              </w:rPr>
            </w:pPr>
            <w:r>
              <w:rPr>
                <w:b/>
                <w:sz w:val="22"/>
                <w:szCs w:val="22"/>
              </w:rPr>
              <w:t>UAS = 30</w:t>
            </w:r>
          </w:p>
          <w:p w:rsidR="000020CF" w:rsidRDefault="000020CF" w:rsidP="00960CB6">
            <w:pPr>
              <w:rPr>
                <w:b/>
                <w:sz w:val="22"/>
                <w:szCs w:val="22"/>
              </w:rPr>
            </w:pPr>
            <w:r>
              <w:rPr>
                <w:b/>
                <w:sz w:val="22"/>
                <w:szCs w:val="22"/>
              </w:rPr>
              <w:t xml:space="preserve">PRAK = 30 </w:t>
            </w:r>
          </w:p>
          <w:p w:rsidR="000020CF" w:rsidRDefault="000020CF" w:rsidP="00960CB6">
            <w:pPr>
              <w:rPr>
                <w:b/>
                <w:sz w:val="22"/>
                <w:szCs w:val="22"/>
              </w:rPr>
            </w:pPr>
            <w:r>
              <w:rPr>
                <w:b/>
                <w:sz w:val="22"/>
                <w:szCs w:val="22"/>
              </w:rPr>
              <w:t xml:space="preserve">TUGAS 10 </w:t>
            </w:r>
          </w:p>
          <w:p w:rsidR="000020CF" w:rsidRPr="004B2EB3" w:rsidRDefault="000020CF" w:rsidP="00960CB6">
            <w:pPr>
              <w:rPr>
                <w:b/>
              </w:rPr>
            </w:pPr>
            <w:r>
              <w:rPr>
                <w:b/>
                <w:sz w:val="22"/>
                <w:szCs w:val="22"/>
              </w:rPr>
              <w:t>Absen = ?</w:t>
            </w:r>
          </w:p>
        </w:tc>
        <w:tc>
          <w:tcPr>
            <w:tcW w:w="1205" w:type="pct"/>
            <w:gridSpan w:val="5"/>
            <w:tcBorders>
              <w:bottom w:val="outset" w:sz="4" w:space="0" w:color="auto"/>
            </w:tcBorders>
            <w:shd w:val="clear" w:color="auto" w:fill="E7E6E6"/>
          </w:tcPr>
          <w:p w:rsidR="00F24D47" w:rsidRPr="004B2EB3" w:rsidRDefault="00F24D47" w:rsidP="00960CB6">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F24D47" w:rsidRPr="004B2EB3" w:rsidRDefault="00F24D47" w:rsidP="00960CB6">
            <w:pPr>
              <w:tabs>
                <w:tab w:val="left" w:pos="1806"/>
              </w:tabs>
              <w:rPr>
                <w:b/>
                <w:lang w:eastAsia="id-ID"/>
              </w:rPr>
            </w:pPr>
          </w:p>
        </w:tc>
      </w:tr>
      <w:tr w:rsidR="00F24D47" w:rsidRPr="004B2EB3" w:rsidTr="00960CB6">
        <w:tc>
          <w:tcPr>
            <w:tcW w:w="1414" w:type="pct"/>
            <w:gridSpan w:val="3"/>
            <w:vMerge/>
            <w:shd w:val="clear" w:color="auto" w:fill="auto"/>
          </w:tcPr>
          <w:p w:rsidR="00F24D47" w:rsidRPr="004B2EB3" w:rsidRDefault="00F24D47" w:rsidP="00960CB6">
            <w:pPr>
              <w:rPr>
                <w:b/>
              </w:rPr>
            </w:pPr>
          </w:p>
        </w:tc>
        <w:tc>
          <w:tcPr>
            <w:tcW w:w="3586" w:type="pct"/>
            <w:gridSpan w:val="15"/>
          </w:tcPr>
          <w:p w:rsidR="00F24D47" w:rsidRPr="007F4529" w:rsidRDefault="00F24D47" w:rsidP="00960CB6">
            <w:pPr>
              <w:pStyle w:val="ListParagraph"/>
              <w:numPr>
                <w:ilvl w:val="0"/>
                <w:numId w:val="40"/>
              </w:numPr>
              <w:tabs>
                <w:tab w:val="left" w:pos="0"/>
              </w:tabs>
              <w:ind w:left="317" w:hanging="425"/>
              <w:rPr>
                <w:lang w:val="sv-SE"/>
              </w:rPr>
            </w:pPr>
            <w:r w:rsidRPr="007F4529">
              <w:rPr>
                <w:lang w:val="sv-SE"/>
              </w:rPr>
              <w:t xml:space="preserve">Memiliki pengetahuan </w:t>
            </w:r>
            <w:r>
              <w:rPr>
                <w:lang w:val="sv-SE"/>
              </w:rPr>
              <w:t>tentang dasar analisis elektrometi seperti oksidasi, reduksi dan bilangan oksidasi</w:t>
            </w:r>
            <w:r w:rsidRPr="007F4529">
              <w:rPr>
                <w:lang w:val="id-ID"/>
              </w:rPr>
              <w:t>.</w:t>
            </w:r>
          </w:p>
          <w:p w:rsidR="00F24D47" w:rsidRPr="007F4529" w:rsidRDefault="00F24D47" w:rsidP="00960CB6">
            <w:pPr>
              <w:pStyle w:val="ListParagraph"/>
              <w:numPr>
                <w:ilvl w:val="0"/>
                <w:numId w:val="40"/>
              </w:numPr>
              <w:tabs>
                <w:tab w:val="left" w:pos="0"/>
              </w:tabs>
              <w:ind w:left="317" w:hanging="425"/>
              <w:rPr>
                <w:lang w:val="sv-SE"/>
              </w:rPr>
            </w:pPr>
            <w:r w:rsidRPr="007F4529">
              <w:rPr>
                <w:lang w:val="sv-SE"/>
              </w:rPr>
              <w:t xml:space="preserve">Menguasai konsep, </w:t>
            </w:r>
            <w:r>
              <w:rPr>
                <w:lang w:val="sv-SE"/>
              </w:rPr>
              <w:t>perubahan bilangan oksidasi, reaksi setengah sel dan persamaan reaksi redoks</w:t>
            </w:r>
            <w:r w:rsidRPr="007F4529">
              <w:rPr>
                <w:lang w:val="sv-SE"/>
              </w:rPr>
              <w:t>,</w:t>
            </w:r>
          </w:p>
          <w:p w:rsidR="00F24D47" w:rsidRPr="007F4529" w:rsidRDefault="00F24D47" w:rsidP="00960CB6">
            <w:pPr>
              <w:pStyle w:val="ListParagraph"/>
              <w:numPr>
                <w:ilvl w:val="0"/>
                <w:numId w:val="40"/>
              </w:numPr>
              <w:tabs>
                <w:tab w:val="left" w:pos="0"/>
              </w:tabs>
              <w:ind w:left="317" w:hanging="425"/>
              <w:rPr>
                <w:lang w:val="sv-SE"/>
              </w:rPr>
            </w:pPr>
            <w:r>
              <w:rPr>
                <w:lang w:val="sv-SE"/>
              </w:rPr>
              <w:t>Memiliki kemampuan</w:t>
            </w:r>
            <w:r w:rsidRPr="007F4529">
              <w:rPr>
                <w:lang w:val="sv-SE"/>
              </w:rPr>
              <w:t xml:space="preserve"> dalam memecahkan permasalahan </w:t>
            </w:r>
            <w:r w:rsidRPr="007F4529">
              <w:rPr>
                <w:lang w:val="id-ID"/>
              </w:rPr>
              <w:t xml:space="preserve">bidang </w:t>
            </w:r>
            <w:r>
              <w:t>elektro</w:t>
            </w:r>
            <w:r w:rsidRPr="007F4529">
              <w:rPr>
                <w:lang w:val="id-ID"/>
              </w:rPr>
              <w:t>kimia.</w:t>
            </w:r>
          </w:p>
          <w:p w:rsidR="00F24D47" w:rsidRPr="00F26D4A" w:rsidRDefault="00F24D47" w:rsidP="00960CB6">
            <w:pPr>
              <w:pStyle w:val="ListParagraph"/>
              <w:numPr>
                <w:ilvl w:val="0"/>
                <w:numId w:val="40"/>
              </w:numPr>
              <w:tabs>
                <w:tab w:val="left" w:pos="0"/>
              </w:tabs>
              <w:ind w:left="317" w:hanging="425"/>
              <w:rPr>
                <w:lang w:val="sv-SE"/>
              </w:rPr>
            </w:pPr>
            <w:r>
              <w:rPr>
                <w:lang w:val="sv-SE"/>
              </w:rPr>
              <w:t>Mampu menyelesaikan masalah elektrometri baik teori maupun praktek</w:t>
            </w:r>
            <w:r>
              <w:t>.</w:t>
            </w:r>
          </w:p>
        </w:tc>
      </w:tr>
      <w:tr w:rsidR="00F24D47" w:rsidRPr="004B2EB3" w:rsidTr="00960CB6">
        <w:trPr>
          <w:trHeight w:val="296"/>
        </w:trPr>
        <w:tc>
          <w:tcPr>
            <w:tcW w:w="1414" w:type="pct"/>
            <w:gridSpan w:val="3"/>
            <w:vMerge/>
            <w:shd w:val="clear" w:color="auto" w:fill="auto"/>
          </w:tcPr>
          <w:p w:rsidR="00F24D47" w:rsidRPr="004B2EB3" w:rsidRDefault="00F24D47" w:rsidP="00960CB6">
            <w:pPr>
              <w:rPr>
                <w:b/>
              </w:rPr>
            </w:pPr>
          </w:p>
        </w:tc>
        <w:tc>
          <w:tcPr>
            <w:tcW w:w="1192" w:type="pct"/>
            <w:gridSpan w:val="4"/>
            <w:tcBorders>
              <w:top w:val="single" w:sz="4" w:space="0" w:color="000000"/>
              <w:bottom w:val="single" w:sz="4" w:space="0" w:color="000000"/>
            </w:tcBorders>
            <w:shd w:val="clear" w:color="auto" w:fill="E7E6E6"/>
          </w:tcPr>
          <w:p w:rsidR="00F24D47" w:rsidRPr="004B2EB3" w:rsidRDefault="00F24D47" w:rsidP="00960CB6">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F24D47" w:rsidRPr="004B2EB3" w:rsidRDefault="00F24D47" w:rsidP="00960CB6">
            <w:pPr>
              <w:rPr>
                <w:lang w:eastAsia="id-ID"/>
              </w:rPr>
            </w:pPr>
          </w:p>
        </w:tc>
      </w:tr>
      <w:tr w:rsidR="00F24D47" w:rsidRPr="004B2EB3" w:rsidTr="00960CB6">
        <w:tc>
          <w:tcPr>
            <w:tcW w:w="1414" w:type="pct"/>
            <w:gridSpan w:val="3"/>
            <w:vMerge/>
            <w:shd w:val="clear" w:color="auto" w:fill="auto"/>
          </w:tcPr>
          <w:p w:rsidR="00F24D47" w:rsidRPr="004B2EB3" w:rsidRDefault="00F24D47" w:rsidP="00960CB6">
            <w:pPr>
              <w:rPr>
                <w:b/>
              </w:rPr>
            </w:pPr>
          </w:p>
        </w:tc>
        <w:tc>
          <w:tcPr>
            <w:tcW w:w="3586" w:type="pct"/>
            <w:gridSpan w:val="15"/>
          </w:tcPr>
          <w:p w:rsidR="00F24D47" w:rsidRPr="00BA3FD3" w:rsidRDefault="00F24D47" w:rsidP="00960CB6">
            <w:pPr>
              <w:jc w:val="both"/>
              <w:rPr>
                <w:b/>
                <w:lang w:val="id-ID"/>
              </w:rPr>
            </w:pPr>
            <w:r w:rsidRPr="005E0306">
              <w:rPr>
                <w:lang w:val="id-ID"/>
              </w:rPr>
              <w:t>Setelah mengikuti perkuliahan ini mahasiswa diharapkan mampu menjelaskan</w:t>
            </w:r>
            <w:r>
              <w:rPr>
                <w:lang w:val="id-ID"/>
              </w:rPr>
              <w:t xml:space="preserve"> </w:t>
            </w:r>
            <w:r w:rsidRPr="00BA3FD3">
              <w:rPr>
                <w:lang w:val="id-ID"/>
              </w:rPr>
              <w:t xml:space="preserve">metode </w:t>
            </w:r>
            <w:r>
              <w:t>analisis elektrometri</w:t>
            </w:r>
            <w:r>
              <w:rPr>
                <w:lang w:val="id-ID"/>
              </w:rPr>
              <w:t xml:space="preserve">. Dalam perkuliahan ini </w:t>
            </w:r>
            <w:r w:rsidRPr="00BA3FD3">
              <w:rPr>
                <w:lang w:val="id-ID"/>
              </w:rPr>
              <w:t>dibahas m</w:t>
            </w:r>
            <w:r>
              <w:t>engenai pengertian dasar sel Galvani (Volta) dan sel elektrokimia, persamaan reaksi setengah sel dan reaksi redoks. Mampu menyelesaikan permasalahan teori dan praktis dalam analisis elektrometri</w:t>
            </w:r>
          </w:p>
        </w:tc>
      </w:tr>
      <w:tr w:rsidR="00F24D47" w:rsidRPr="004B2EB3" w:rsidTr="00960CB6">
        <w:trPr>
          <w:trHeight w:val="345"/>
        </w:trPr>
        <w:tc>
          <w:tcPr>
            <w:tcW w:w="1414" w:type="pct"/>
            <w:gridSpan w:val="3"/>
            <w:shd w:val="clear" w:color="auto" w:fill="auto"/>
          </w:tcPr>
          <w:p w:rsidR="00F24D47" w:rsidRPr="004B2EB3" w:rsidRDefault="00F24D47" w:rsidP="00960CB6">
            <w:pPr>
              <w:rPr>
                <w:b/>
              </w:rPr>
            </w:pPr>
            <w:r w:rsidRPr="004B2EB3">
              <w:rPr>
                <w:b/>
                <w:noProof/>
                <w:sz w:val="22"/>
                <w:szCs w:val="22"/>
                <w:lang w:val="id-ID"/>
              </w:rPr>
              <w:t>Diskripsi</w:t>
            </w:r>
            <w:r>
              <w:rPr>
                <w:b/>
                <w:noProof/>
                <w:sz w:val="22"/>
                <w:szCs w:val="22"/>
              </w:rPr>
              <w:t xml:space="preserve"> </w:t>
            </w:r>
            <w:r w:rsidRPr="004B2EB3">
              <w:rPr>
                <w:b/>
                <w:noProof/>
                <w:sz w:val="22"/>
                <w:szCs w:val="22"/>
                <w:lang w:val="id-ID"/>
              </w:rPr>
              <w:t>Singkat</w:t>
            </w:r>
            <w:r>
              <w:rPr>
                <w:b/>
                <w:sz w:val="22"/>
                <w:szCs w:val="22"/>
              </w:rPr>
              <w:t xml:space="preserve"> </w:t>
            </w:r>
            <w:r w:rsidRPr="004B2EB3">
              <w:rPr>
                <w:b/>
                <w:sz w:val="22"/>
                <w:szCs w:val="22"/>
              </w:rPr>
              <w:t>MK</w:t>
            </w:r>
          </w:p>
        </w:tc>
        <w:tc>
          <w:tcPr>
            <w:tcW w:w="3586" w:type="pct"/>
            <w:gridSpan w:val="15"/>
          </w:tcPr>
          <w:p w:rsidR="00F24D47" w:rsidRPr="006E60F9" w:rsidRDefault="00F24D47" w:rsidP="00960CB6">
            <w:r w:rsidRPr="00E603F1">
              <w:rPr>
                <w:lang w:val="id-ID"/>
              </w:rPr>
              <w:t xml:space="preserve">MK </w:t>
            </w:r>
            <w:r>
              <w:t xml:space="preserve">Analisis Elektrometri ini mempelajari tentang prinsip dasar analisis elektrometri, klasifikasi metode analisis, sel Volta, elektrolisis dan hasil elektrolisis. Potensiometri, elektrodeposisi, termogravimetri, polarografi dan voltametri, konduktometri, elektroforesis, </w:t>
            </w:r>
          </w:p>
        </w:tc>
      </w:tr>
      <w:tr w:rsidR="00F24D47" w:rsidRPr="004B2EB3" w:rsidTr="00960CB6">
        <w:trPr>
          <w:trHeight w:val="345"/>
        </w:trPr>
        <w:tc>
          <w:tcPr>
            <w:tcW w:w="1414" w:type="pct"/>
            <w:gridSpan w:val="3"/>
            <w:shd w:val="clear" w:color="auto" w:fill="auto"/>
          </w:tcPr>
          <w:p w:rsidR="00F24D47" w:rsidRPr="00FA7BC7" w:rsidRDefault="00F24D47" w:rsidP="00960CB6">
            <w:pPr>
              <w:rPr>
                <w:b/>
                <w:noProof/>
              </w:rPr>
            </w:pPr>
            <w:r>
              <w:rPr>
                <w:b/>
                <w:noProof/>
                <w:sz w:val="22"/>
                <w:szCs w:val="22"/>
              </w:rPr>
              <w:t>Pokok Bahasan / Bahan Kajian</w:t>
            </w:r>
          </w:p>
        </w:tc>
        <w:tc>
          <w:tcPr>
            <w:tcW w:w="3586" w:type="pct"/>
            <w:gridSpan w:val="15"/>
          </w:tcPr>
          <w:p w:rsidR="00F24D47" w:rsidRPr="00797BC5" w:rsidRDefault="00F24D47" w:rsidP="00960CB6">
            <w:pPr>
              <w:jc w:val="both"/>
            </w:pPr>
            <w:r w:rsidRPr="00BA3FD3">
              <w:rPr>
                <w:lang w:val="id-ID"/>
              </w:rPr>
              <w:t xml:space="preserve">Dalam perkuliahan ini dibahas mengenai </w:t>
            </w:r>
            <w:r>
              <w:t>jenis-jenis elektroda, potensiometri, titrasi potensiometri, titrasi dalam pelarut bukan air, prinsip dasar elektrodeposisi, elektrolisis potensial terkendali, koulometri, titrasi koulometri, analisis stripping, prinsip dasar analisis termogravimetri, analisis termogravimetri, analisis termal diferensial (DTA), metode termal dalam analisis kuantitatif, arus difusi pembatas, elektroda tetes merkuri, polarografi voltase scanning, bentuk kurva polarografi, potensial setengah gelombang, analisis kualitatif dan kuantitatif, polarografi organic, titrasi amperometri, kronopotensiometri. Dasar-dasar konduktometri, titrasi konduktometri, aplikasi analitik, prinsip elektroforesis, instrumentasi elektroforesis, osmosis balik, elektrokromatogravi, elektrodialisis.</w:t>
            </w:r>
          </w:p>
        </w:tc>
      </w:tr>
      <w:tr w:rsidR="00F24D47" w:rsidRPr="004B2EB3" w:rsidTr="00960CB6">
        <w:tc>
          <w:tcPr>
            <w:tcW w:w="1414" w:type="pct"/>
            <w:gridSpan w:val="3"/>
            <w:vMerge w:val="restart"/>
            <w:shd w:val="clear" w:color="auto" w:fill="auto"/>
          </w:tcPr>
          <w:p w:rsidR="00F24D47" w:rsidRPr="004B2EB3" w:rsidRDefault="00F24D47" w:rsidP="00960CB6">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F24D47" w:rsidRPr="004B2EB3" w:rsidRDefault="00F24D47" w:rsidP="00960CB6">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F24D47" w:rsidRPr="004B2EB3" w:rsidRDefault="00F24D47" w:rsidP="00960CB6">
            <w:pPr>
              <w:ind w:left="26"/>
              <w:rPr>
                <w:rFonts w:cs="Arial"/>
                <w:b/>
              </w:rPr>
            </w:pPr>
          </w:p>
        </w:tc>
      </w:tr>
      <w:tr w:rsidR="00F24D47" w:rsidRPr="004B2EB3" w:rsidTr="00960CB6">
        <w:tc>
          <w:tcPr>
            <w:tcW w:w="1414" w:type="pct"/>
            <w:gridSpan w:val="3"/>
            <w:vMerge/>
            <w:shd w:val="clear" w:color="auto" w:fill="auto"/>
          </w:tcPr>
          <w:p w:rsidR="00F24D47" w:rsidRPr="004B2EB3" w:rsidRDefault="00F24D47" w:rsidP="00960CB6">
            <w:pPr>
              <w:rPr>
                <w:b/>
                <w:lang w:val="id-ID"/>
              </w:rPr>
            </w:pPr>
          </w:p>
        </w:tc>
        <w:tc>
          <w:tcPr>
            <w:tcW w:w="3586" w:type="pct"/>
            <w:gridSpan w:val="15"/>
          </w:tcPr>
          <w:p w:rsidR="00F24D47" w:rsidRPr="003630A0" w:rsidRDefault="00F24D47" w:rsidP="00960CB6">
            <w:pPr>
              <w:pStyle w:val="ListParagraph"/>
              <w:numPr>
                <w:ilvl w:val="0"/>
                <w:numId w:val="20"/>
              </w:numPr>
              <w:ind w:left="175" w:hanging="283"/>
            </w:pPr>
            <w:r>
              <w:rPr>
                <w:sz w:val="22"/>
                <w:szCs w:val="22"/>
              </w:rPr>
              <w:t>Garry D. Christian. 1989. Analytical Chemistry, John Wiley and Sons.</w:t>
            </w:r>
          </w:p>
          <w:p w:rsidR="00F24D47" w:rsidRPr="003630A0" w:rsidRDefault="00F24D47" w:rsidP="00960CB6">
            <w:pPr>
              <w:pStyle w:val="ListParagraph"/>
              <w:numPr>
                <w:ilvl w:val="0"/>
                <w:numId w:val="20"/>
              </w:numPr>
              <w:ind w:left="175" w:hanging="283"/>
            </w:pPr>
            <w:r>
              <w:rPr>
                <w:sz w:val="22"/>
                <w:szCs w:val="22"/>
              </w:rPr>
              <w:t>Willian Rienald, 1970. Ion Exchange in Analistycal Chemistry, Pergamon Press</w:t>
            </w:r>
          </w:p>
          <w:p w:rsidR="00F24D47" w:rsidRPr="00B41155" w:rsidRDefault="00F24D47" w:rsidP="00960CB6">
            <w:pPr>
              <w:pStyle w:val="ListParagraph"/>
              <w:numPr>
                <w:ilvl w:val="0"/>
                <w:numId w:val="20"/>
              </w:numPr>
              <w:ind w:left="175" w:hanging="283"/>
            </w:pPr>
            <w:r>
              <w:t xml:space="preserve">Douglas Skoq and Donald Westr, 1971 Principle of Instrumental Analysis, McGraw Hill  </w:t>
            </w:r>
          </w:p>
        </w:tc>
      </w:tr>
      <w:tr w:rsidR="00F24D47" w:rsidRPr="004B2EB3" w:rsidTr="00960CB6">
        <w:tc>
          <w:tcPr>
            <w:tcW w:w="1414" w:type="pct"/>
            <w:gridSpan w:val="3"/>
            <w:vMerge/>
            <w:shd w:val="clear" w:color="auto" w:fill="auto"/>
          </w:tcPr>
          <w:p w:rsidR="00F24D47" w:rsidRPr="004B2EB3" w:rsidRDefault="00F24D47" w:rsidP="00960CB6">
            <w:pPr>
              <w:rPr>
                <w:b/>
                <w:lang w:val="id-ID"/>
              </w:rPr>
            </w:pPr>
          </w:p>
        </w:tc>
        <w:tc>
          <w:tcPr>
            <w:tcW w:w="1192" w:type="pct"/>
            <w:gridSpan w:val="4"/>
            <w:tcBorders>
              <w:top w:val="single" w:sz="8" w:space="0" w:color="auto"/>
            </w:tcBorders>
            <w:shd w:val="clear" w:color="auto" w:fill="E7E6E6"/>
          </w:tcPr>
          <w:p w:rsidR="00F24D47" w:rsidRPr="004B2EB3" w:rsidRDefault="00F24D47" w:rsidP="00960CB6">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F24D47" w:rsidRPr="004B2EB3" w:rsidRDefault="00F24D47" w:rsidP="00960CB6"/>
        </w:tc>
      </w:tr>
      <w:tr w:rsidR="00F24D47" w:rsidRPr="004B2EB3" w:rsidTr="00960CB6">
        <w:tc>
          <w:tcPr>
            <w:tcW w:w="1414" w:type="pct"/>
            <w:gridSpan w:val="3"/>
            <w:vMerge/>
            <w:shd w:val="clear" w:color="auto" w:fill="auto"/>
          </w:tcPr>
          <w:p w:rsidR="00F24D47" w:rsidRPr="004B2EB3" w:rsidRDefault="00F24D47" w:rsidP="00960CB6">
            <w:pPr>
              <w:rPr>
                <w:b/>
                <w:lang w:val="id-ID"/>
              </w:rPr>
            </w:pPr>
          </w:p>
        </w:tc>
        <w:tc>
          <w:tcPr>
            <w:tcW w:w="3586" w:type="pct"/>
            <w:gridSpan w:val="15"/>
          </w:tcPr>
          <w:p w:rsidR="00F24D47" w:rsidRPr="00BC1EE2" w:rsidRDefault="00F24D47" w:rsidP="00960CB6">
            <w:pPr>
              <w:pStyle w:val="ListParagraph"/>
              <w:numPr>
                <w:ilvl w:val="0"/>
                <w:numId w:val="20"/>
              </w:numPr>
              <w:ind w:left="175" w:hanging="283"/>
            </w:pPr>
            <w:r w:rsidRPr="004B43FD">
              <w:rPr>
                <w:sz w:val="22"/>
                <w:szCs w:val="22"/>
              </w:rPr>
              <w:t xml:space="preserve">Day, R. A. &amp; Underwood, A. L., Trans. By A Hadyana Pudjaatmaka, 1989, Analisis Kimia Kuantitatif, Jakarta: Penerbit Erlangga. Gutter, R.J., et al., Trans. By Kosasih Padmawinata, (1991). </w:t>
            </w:r>
          </w:p>
        </w:tc>
      </w:tr>
      <w:tr w:rsidR="00F24D47" w:rsidRPr="004B2EB3" w:rsidTr="00960CB6">
        <w:tc>
          <w:tcPr>
            <w:tcW w:w="1414" w:type="pct"/>
            <w:gridSpan w:val="3"/>
            <w:vMerge w:val="restart"/>
            <w:shd w:val="clear" w:color="auto" w:fill="auto"/>
          </w:tcPr>
          <w:p w:rsidR="00F24D47" w:rsidRPr="004B2EB3" w:rsidRDefault="00F24D47" w:rsidP="00960CB6">
            <w:pPr>
              <w:rPr>
                <w:b/>
              </w:rPr>
            </w:pPr>
            <w:r w:rsidRPr="004B2EB3">
              <w:rPr>
                <w:b/>
                <w:sz w:val="22"/>
                <w:szCs w:val="22"/>
                <w:lang w:val="id-ID"/>
              </w:rPr>
              <w:lastRenderedPageBreak/>
              <w:t xml:space="preserve">Media </w:t>
            </w:r>
            <w:r w:rsidRPr="004B2EB3">
              <w:rPr>
                <w:b/>
                <w:noProof/>
                <w:sz w:val="22"/>
                <w:szCs w:val="22"/>
                <w:lang w:val="id-ID"/>
              </w:rPr>
              <w:t>Pembelajaran</w:t>
            </w:r>
          </w:p>
        </w:tc>
        <w:tc>
          <w:tcPr>
            <w:tcW w:w="2116" w:type="pct"/>
            <w:gridSpan w:val="9"/>
            <w:shd w:val="clear" w:color="auto" w:fill="E7E6E6"/>
          </w:tcPr>
          <w:p w:rsidR="00F24D47" w:rsidRPr="004B2EB3" w:rsidRDefault="00F24D47" w:rsidP="00960CB6">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F24D47" w:rsidRPr="004B2EB3" w:rsidRDefault="00F24D47" w:rsidP="00960CB6">
            <w:pPr>
              <w:rPr>
                <w:b/>
              </w:rPr>
            </w:pPr>
          </w:p>
        </w:tc>
        <w:tc>
          <w:tcPr>
            <w:tcW w:w="1267" w:type="pct"/>
            <w:gridSpan w:val="5"/>
            <w:shd w:val="clear" w:color="auto" w:fill="E7E6E6"/>
          </w:tcPr>
          <w:p w:rsidR="00F24D47" w:rsidRPr="004B2EB3" w:rsidRDefault="00F24D47" w:rsidP="00960CB6">
            <w:pPr>
              <w:rPr>
                <w:b/>
                <w:lang w:val="id-ID"/>
              </w:rPr>
            </w:pPr>
            <w:r w:rsidRPr="004B2EB3">
              <w:rPr>
                <w:b/>
                <w:sz w:val="22"/>
                <w:szCs w:val="22"/>
              </w:rPr>
              <w:t>Perangkat</w:t>
            </w:r>
            <w:r>
              <w:rPr>
                <w:b/>
                <w:sz w:val="22"/>
                <w:szCs w:val="22"/>
                <w:lang w:val="id-ID"/>
              </w:rPr>
              <w:t xml:space="preserve"> </w:t>
            </w:r>
            <w:r w:rsidRPr="004B2EB3">
              <w:rPr>
                <w:b/>
                <w:sz w:val="22"/>
                <w:szCs w:val="22"/>
              </w:rPr>
              <w:t>keras</w:t>
            </w:r>
            <w:r w:rsidRPr="004B2EB3">
              <w:rPr>
                <w:b/>
                <w:sz w:val="22"/>
                <w:szCs w:val="22"/>
                <w:lang w:val="id-ID"/>
              </w:rPr>
              <w:t xml:space="preserve"> :</w:t>
            </w:r>
          </w:p>
        </w:tc>
      </w:tr>
      <w:tr w:rsidR="00F24D47" w:rsidRPr="004B2EB3" w:rsidTr="00960CB6">
        <w:trPr>
          <w:trHeight w:val="412"/>
        </w:trPr>
        <w:tc>
          <w:tcPr>
            <w:tcW w:w="1414" w:type="pct"/>
            <w:gridSpan w:val="3"/>
            <w:vMerge/>
            <w:shd w:val="clear" w:color="auto" w:fill="auto"/>
          </w:tcPr>
          <w:p w:rsidR="00F24D47" w:rsidRPr="004B2EB3" w:rsidRDefault="00F24D47" w:rsidP="00960CB6">
            <w:pPr>
              <w:rPr>
                <w:b/>
                <w:lang w:val="id-ID"/>
              </w:rPr>
            </w:pPr>
          </w:p>
        </w:tc>
        <w:tc>
          <w:tcPr>
            <w:tcW w:w="2116" w:type="pct"/>
            <w:gridSpan w:val="9"/>
            <w:shd w:val="clear" w:color="auto" w:fill="auto"/>
          </w:tcPr>
          <w:p w:rsidR="00F24D47" w:rsidRPr="00AD60FD" w:rsidRDefault="00F24D47" w:rsidP="00960CB6">
            <w:pPr>
              <w:pStyle w:val="ListParagraph"/>
              <w:numPr>
                <w:ilvl w:val="0"/>
                <w:numId w:val="20"/>
              </w:numPr>
            </w:pPr>
            <w:r>
              <w:t xml:space="preserve">Laptop </w:t>
            </w:r>
          </w:p>
        </w:tc>
        <w:tc>
          <w:tcPr>
            <w:tcW w:w="203" w:type="pct"/>
          </w:tcPr>
          <w:p w:rsidR="00F24D47" w:rsidRDefault="00F24D47" w:rsidP="00960CB6">
            <w:pPr>
              <w:rPr>
                <w:lang w:val="id-ID"/>
              </w:rPr>
            </w:pPr>
          </w:p>
        </w:tc>
        <w:tc>
          <w:tcPr>
            <w:tcW w:w="1267" w:type="pct"/>
            <w:gridSpan w:val="5"/>
            <w:shd w:val="clear" w:color="auto" w:fill="auto"/>
          </w:tcPr>
          <w:p w:rsidR="00F24D47" w:rsidRPr="004B2EB3" w:rsidRDefault="00F24D47" w:rsidP="00960CB6">
            <w:pPr>
              <w:rPr>
                <w:lang w:val="id-ID"/>
              </w:rPr>
            </w:pPr>
            <w:r>
              <w:rPr>
                <w:sz w:val="22"/>
                <w:szCs w:val="22"/>
                <w:lang w:val="id-ID"/>
              </w:rPr>
              <w:t>Papan Tulis, LCD, Alat Tulis</w:t>
            </w:r>
          </w:p>
        </w:tc>
      </w:tr>
      <w:tr w:rsidR="00F24D47" w:rsidRPr="004B2EB3" w:rsidTr="00960CB6">
        <w:tc>
          <w:tcPr>
            <w:tcW w:w="1414" w:type="pct"/>
            <w:gridSpan w:val="3"/>
            <w:shd w:val="clear" w:color="auto" w:fill="auto"/>
          </w:tcPr>
          <w:p w:rsidR="00F24D47" w:rsidRPr="004B2EB3" w:rsidRDefault="00F24D47" w:rsidP="00960CB6">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F24D47" w:rsidRDefault="00F24D47" w:rsidP="00960CB6">
            <w:pPr>
              <w:rPr>
                <w:noProof/>
                <w:lang w:val="id-ID"/>
              </w:rPr>
            </w:pPr>
            <w:r>
              <w:rPr>
                <w:noProof/>
                <w:lang w:val="id-ID"/>
              </w:rPr>
              <w:t>Dr. Husain Sosidi,</w:t>
            </w:r>
            <w:r w:rsidRPr="00681732">
              <w:rPr>
                <w:noProof/>
                <w:lang w:val="id-ID"/>
              </w:rPr>
              <w:t xml:space="preserve"> M.Si.</w:t>
            </w:r>
          </w:p>
          <w:p w:rsidR="00F24D47" w:rsidRPr="00E92BE7" w:rsidRDefault="00F24D47" w:rsidP="00960CB6">
            <w:pPr>
              <w:rPr>
                <w:noProof/>
              </w:rPr>
            </w:pPr>
            <w:r>
              <w:rPr>
                <w:noProof/>
              </w:rPr>
              <w:t xml:space="preserve">Dr. Khairuddin, S.Si. M.Si. </w:t>
            </w:r>
          </w:p>
        </w:tc>
      </w:tr>
      <w:tr w:rsidR="00F24D47" w:rsidRPr="004B2EB3" w:rsidTr="00960CB6">
        <w:tc>
          <w:tcPr>
            <w:tcW w:w="1414" w:type="pct"/>
            <w:gridSpan w:val="3"/>
            <w:shd w:val="clear" w:color="auto" w:fill="auto"/>
          </w:tcPr>
          <w:p w:rsidR="00F24D47" w:rsidRPr="004B2EB3" w:rsidRDefault="00F24D47" w:rsidP="00960CB6">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F24D47" w:rsidRPr="00AD60FD" w:rsidRDefault="00F24D47" w:rsidP="00960CB6">
            <w:r>
              <w:t>Dasar-Dasar Kimia Analitik</w:t>
            </w:r>
          </w:p>
        </w:tc>
      </w:tr>
      <w:tr w:rsidR="00F24D47" w:rsidRPr="004B2EB3" w:rsidTr="00960CB6">
        <w:trPr>
          <w:trHeight w:val="636"/>
        </w:trPr>
        <w:tc>
          <w:tcPr>
            <w:tcW w:w="301" w:type="pct"/>
            <w:shd w:val="clear" w:color="auto" w:fill="E7E6E6"/>
            <w:vAlign w:val="center"/>
          </w:tcPr>
          <w:p w:rsidR="00F24D47" w:rsidRPr="00681732" w:rsidRDefault="00F24D47" w:rsidP="00960CB6">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F24D47" w:rsidRPr="00F26D4A" w:rsidRDefault="00F24D47" w:rsidP="00960CB6">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F24D47" w:rsidRPr="00F26D4A" w:rsidRDefault="00F24D47" w:rsidP="00960CB6">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F24D47" w:rsidRPr="00F26D4A" w:rsidRDefault="00F24D47" w:rsidP="00960CB6">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F24D47" w:rsidRPr="00681732" w:rsidRDefault="00F24D47" w:rsidP="00960CB6">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F24D47" w:rsidRPr="00681732" w:rsidRDefault="00F24D47" w:rsidP="00960CB6">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F24D47" w:rsidRPr="004B2EB3" w:rsidRDefault="00F24D47" w:rsidP="00960CB6">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F24D47" w:rsidRPr="004B2EB3" w:rsidRDefault="00F24D47" w:rsidP="00960CB6">
            <w:pPr>
              <w:jc w:val="center"/>
              <w:rPr>
                <w:b/>
                <w:bCs/>
                <w:noProof/>
                <w:lang w:eastAsia="id-ID"/>
              </w:rPr>
            </w:pPr>
            <w:r w:rsidRPr="004B2EB3">
              <w:rPr>
                <w:b/>
                <w:bCs/>
                <w:sz w:val="22"/>
                <w:szCs w:val="22"/>
                <w:lang w:val="id-ID" w:eastAsia="id-ID"/>
              </w:rPr>
              <w:t>Bobot</w:t>
            </w:r>
            <w:r>
              <w:rPr>
                <w:b/>
                <w:bCs/>
                <w:sz w:val="22"/>
                <w:szCs w:val="22"/>
                <w:lang w:val="id-ID" w:eastAsia="id-ID"/>
              </w:rPr>
              <w:t xml:space="preserve"> </w:t>
            </w:r>
            <w:r w:rsidRPr="004B2EB3">
              <w:rPr>
                <w:b/>
                <w:bCs/>
                <w:sz w:val="22"/>
                <w:szCs w:val="22"/>
                <w:lang w:eastAsia="id-ID"/>
              </w:rPr>
              <w:t>Penilaian (%)</w:t>
            </w:r>
          </w:p>
        </w:tc>
      </w:tr>
      <w:tr w:rsidR="00F24D47" w:rsidRPr="00681732" w:rsidTr="00960CB6">
        <w:trPr>
          <w:trHeight w:val="359"/>
        </w:trPr>
        <w:tc>
          <w:tcPr>
            <w:tcW w:w="301" w:type="pct"/>
            <w:shd w:val="clear" w:color="auto" w:fill="E7E6E6"/>
            <w:vAlign w:val="center"/>
          </w:tcPr>
          <w:p w:rsidR="00F24D47" w:rsidRPr="00681732" w:rsidRDefault="00F24D47" w:rsidP="00960CB6">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F24D47" w:rsidRPr="00681732" w:rsidRDefault="00F24D47" w:rsidP="00960CB6">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F24D47" w:rsidRPr="00681732" w:rsidRDefault="00F24D47" w:rsidP="00960CB6">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F24D47" w:rsidRPr="00681732" w:rsidRDefault="00F24D47" w:rsidP="00960CB6">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F24D47" w:rsidRPr="00681732" w:rsidRDefault="00F24D47" w:rsidP="00960CB6">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F24D47" w:rsidRPr="00681732" w:rsidRDefault="00F24D47" w:rsidP="00960CB6">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F24D47" w:rsidRPr="004D320A" w:rsidRDefault="00F24D47" w:rsidP="00960CB6">
            <w:pPr>
              <w:jc w:val="center"/>
              <w:rPr>
                <w:b/>
                <w:bCs/>
                <w:i/>
                <w:sz w:val="20"/>
                <w:lang w:val="id-ID" w:eastAsia="id-ID"/>
              </w:rPr>
            </w:pPr>
            <w:r>
              <w:rPr>
                <w:b/>
                <w:bCs/>
                <w:i/>
                <w:sz w:val="20"/>
                <w:lang w:val="id-ID" w:eastAsia="id-ID"/>
              </w:rPr>
              <w:t>(7)</w:t>
            </w:r>
          </w:p>
        </w:tc>
        <w:tc>
          <w:tcPr>
            <w:tcW w:w="285" w:type="pct"/>
            <w:shd w:val="clear" w:color="auto" w:fill="E7E6E6"/>
            <w:vAlign w:val="center"/>
          </w:tcPr>
          <w:p w:rsidR="00F24D47" w:rsidRPr="00681732" w:rsidRDefault="00F24D47" w:rsidP="00960CB6">
            <w:pPr>
              <w:jc w:val="center"/>
              <w:rPr>
                <w:b/>
                <w:bCs/>
                <w:i/>
                <w:sz w:val="20"/>
                <w:lang w:val="id-ID" w:eastAsia="id-ID"/>
              </w:rPr>
            </w:pPr>
            <w:r w:rsidRPr="00681732">
              <w:rPr>
                <w:b/>
                <w:bCs/>
                <w:i/>
                <w:sz w:val="20"/>
                <w:szCs w:val="22"/>
                <w:lang w:eastAsia="id-ID"/>
              </w:rPr>
              <w:t>(</w:t>
            </w:r>
            <w:r>
              <w:rPr>
                <w:b/>
                <w:bCs/>
                <w:i/>
                <w:sz w:val="20"/>
                <w:szCs w:val="22"/>
                <w:lang w:val="id-ID" w:eastAsia="id-ID"/>
              </w:rPr>
              <w:t>8</w:t>
            </w:r>
            <w:r w:rsidRPr="00681732">
              <w:rPr>
                <w:b/>
                <w:bCs/>
                <w:i/>
                <w:sz w:val="20"/>
                <w:szCs w:val="22"/>
                <w:lang w:eastAsia="id-ID"/>
              </w:rPr>
              <w:t>)</w:t>
            </w:r>
          </w:p>
        </w:tc>
      </w:tr>
      <w:tr w:rsidR="00F24D47" w:rsidRPr="004B2EB3" w:rsidTr="00960CB6">
        <w:tc>
          <w:tcPr>
            <w:tcW w:w="301" w:type="pct"/>
            <w:shd w:val="clear" w:color="auto" w:fill="auto"/>
          </w:tcPr>
          <w:p w:rsidR="00F24D47" w:rsidRPr="00387503" w:rsidRDefault="00F24D47" w:rsidP="00960CB6">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F24D47" w:rsidRPr="00BC1EE2" w:rsidRDefault="00F24D47" w:rsidP="00960CB6">
            <w:pPr>
              <w:spacing w:before="120"/>
              <w:rPr>
                <w:rFonts w:cs="Calibri"/>
                <w:lang w:val="id-ID"/>
              </w:rPr>
            </w:pPr>
            <w:r w:rsidRPr="00BC1EE2">
              <w:rPr>
                <w:rFonts w:cs="Calibri"/>
                <w:lang w:val="id-ID"/>
              </w:rPr>
              <w:t>Mahasiswa mampu menjelaskan pengertian</w:t>
            </w:r>
            <w:r w:rsidRPr="00BC1EE2">
              <w:rPr>
                <w:rFonts w:cs="Calibri"/>
              </w:rPr>
              <w:t xml:space="preserve"> </w:t>
            </w:r>
            <w:r>
              <w:rPr>
                <w:rFonts w:cs="Calibri"/>
              </w:rPr>
              <w:t xml:space="preserve"> dasar-dasar elektroda</w:t>
            </w:r>
          </w:p>
          <w:p w:rsidR="00F24D47" w:rsidRPr="00BC1EE2" w:rsidRDefault="00F24D47" w:rsidP="00960CB6">
            <w:pPr>
              <w:spacing w:before="120"/>
              <w:rPr>
                <w:rFonts w:cs="Calibri"/>
              </w:rPr>
            </w:pPr>
          </w:p>
          <w:p w:rsidR="00F24D47" w:rsidRPr="00BC1EE2" w:rsidRDefault="00F24D47" w:rsidP="00960CB6">
            <w:pPr>
              <w:spacing w:before="120"/>
              <w:rPr>
                <w:rFonts w:cs="Calibri"/>
                <w:lang w:val="id-ID"/>
              </w:rPr>
            </w:pPr>
          </w:p>
        </w:tc>
        <w:tc>
          <w:tcPr>
            <w:tcW w:w="804" w:type="pct"/>
            <w:gridSpan w:val="2"/>
            <w:shd w:val="clear" w:color="auto" w:fill="auto"/>
          </w:tcPr>
          <w:p w:rsidR="00F24D47" w:rsidRPr="00BC1EE2" w:rsidRDefault="00F24D47" w:rsidP="00960CB6">
            <w:pPr>
              <w:pStyle w:val="ListParagraph"/>
              <w:numPr>
                <w:ilvl w:val="0"/>
                <w:numId w:val="41"/>
              </w:numPr>
              <w:spacing w:before="120"/>
              <w:ind w:left="175" w:hanging="283"/>
              <w:rPr>
                <w:rFonts w:cs="Calibri"/>
                <w:bCs/>
                <w:lang w:val="id-ID"/>
              </w:rPr>
            </w:pPr>
            <w:r w:rsidRPr="00BC1EE2">
              <w:rPr>
                <w:rFonts w:cs="Calibri"/>
                <w:bCs/>
                <w:lang w:val="id-ID"/>
              </w:rPr>
              <w:t>Kontrak perkuliahan dan deskripsi mata kuliah</w:t>
            </w:r>
          </w:p>
          <w:p w:rsidR="00F24D47" w:rsidRPr="00BC1EE2" w:rsidRDefault="00F24D47" w:rsidP="00960CB6">
            <w:pPr>
              <w:pStyle w:val="ListParagraph"/>
              <w:numPr>
                <w:ilvl w:val="0"/>
                <w:numId w:val="41"/>
              </w:numPr>
              <w:spacing w:before="120"/>
              <w:ind w:left="175" w:hanging="283"/>
              <w:rPr>
                <w:rFonts w:cs="Calibri"/>
                <w:bCs/>
                <w:lang w:val="id-ID"/>
              </w:rPr>
            </w:pPr>
            <w:r w:rsidRPr="00BC1EE2">
              <w:rPr>
                <w:rFonts w:cs="Calibri"/>
                <w:bCs/>
                <w:lang w:val="id-ID"/>
              </w:rPr>
              <w:t xml:space="preserve">Konsep </w:t>
            </w:r>
            <w:r>
              <w:rPr>
                <w:rFonts w:cs="Calibri"/>
                <w:bCs/>
              </w:rPr>
              <w:t>reaksi redoks</w:t>
            </w:r>
          </w:p>
          <w:p w:rsidR="00F24D47" w:rsidRPr="00BC1EE2" w:rsidRDefault="00F24D47" w:rsidP="00960CB6">
            <w:pPr>
              <w:pStyle w:val="ListParagraph"/>
              <w:numPr>
                <w:ilvl w:val="0"/>
                <w:numId w:val="41"/>
              </w:numPr>
              <w:spacing w:before="120"/>
              <w:ind w:left="175" w:hanging="283"/>
              <w:rPr>
                <w:rFonts w:cs="Calibri"/>
                <w:bCs/>
                <w:lang w:val="id-ID"/>
              </w:rPr>
            </w:pPr>
            <w:r>
              <w:rPr>
                <w:rFonts w:cs="Calibri"/>
                <w:bCs/>
              </w:rPr>
              <w:t>P</w:t>
            </w:r>
            <w:r>
              <w:t>otensiometri, titrasi potensiometri</w:t>
            </w: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t>1.Ceramah</w:t>
            </w:r>
          </w:p>
          <w:p w:rsidR="00F24D47" w:rsidRPr="00FC737E" w:rsidRDefault="00F24D47" w:rsidP="00960CB6">
            <w:pPr>
              <w:tabs>
                <w:tab w:val="left" w:pos="3544"/>
              </w:tabs>
              <w:spacing w:before="120"/>
              <w:rPr>
                <w:szCs w:val="20"/>
              </w:rPr>
            </w:pPr>
            <w:r w:rsidRPr="00FC737E">
              <w:rPr>
                <w:sz w:val="22"/>
                <w:szCs w:val="20"/>
              </w:rPr>
              <w:t>2.Diskusi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Pr>
                <w:sz w:val="22"/>
              </w:rPr>
              <w:t xml:space="preserve">Menyimak penjelasan </w:t>
            </w:r>
          </w:p>
          <w:p w:rsidR="00F24D47" w:rsidRPr="005500B1" w:rsidRDefault="00F24D47" w:rsidP="00960CB6">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F24D47" w:rsidRDefault="00F24D47" w:rsidP="00960CB6">
            <w:pPr>
              <w:spacing w:before="120"/>
              <w:rPr>
                <w:rFonts w:cs="Calibri"/>
                <w:bCs/>
                <w:lang w:val="id-ID"/>
              </w:rPr>
            </w:pPr>
            <w:r>
              <w:rPr>
                <w:rFonts w:cs="Calibri"/>
                <w:bCs/>
                <w:sz w:val="22"/>
                <w:szCs w:val="22"/>
                <w:lang w:val="id-ID"/>
              </w:rPr>
              <w:t>Tidak ada penialaian.</w:t>
            </w:r>
          </w:p>
        </w:tc>
        <w:tc>
          <w:tcPr>
            <w:tcW w:w="285" w:type="pct"/>
            <w:shd w:val="clear" w:color="auto" w:fill="auto"/>
          </w:tcPr>
          <w:p w:rsidR="00F24D47" w:rsidRPr="007C6456" w:rsidRDefault="00F24D47" w:rsidP="00960CB6">
            <w:pPr>
              <w:spacing w:before="120"/>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387503" w:rsidRDefault="00F24D47" w:rsidP="00960CB6">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F24D47" w:rsidRPr="00610FEC" w:rsidRDefault="00F24D47" w:rsidP="00960CB6">
            <w:pPr>
              <w:spacing w:before="120"/>
              <w:rPr>
                <w:rFonts w:cs="Calibri"/>
              </w:rPr>
            </w:pPr>
            <w:r w:rsidRPr="00D21379">
              <w:rPr>
                <w:rFonts w:cs="Calibri"/>
                <w:lang w:val="id-ID"/>
              </w:rPr>
              <w:t xml:space="preserve">Mahasiswa mampu menjelaskan </w:t>
            </w:r>
            <w:r>
              <w:rPr>
                <w:rFonts w:cs="Calibri"/>
              </w:rPr>
              <w:t xml:space="preserve">tentang </w:t>
            </w:r>
            <w:r>
              <w:t>klasifikasi metode analisis</w:t>
            </w:r>
          </w:p>
        </w:tc>
        <w:tc>
          <w:tcPr>
            <w:tcW w:w="804" w:type="pct"/>
            <w:gridSpan w:val="2"/>
            <w:shd w:val="clear" w:color="auto" w:fill="auto"/>
          </w:tcPr>
          <w:p w:rsidR="00F24D47" w:rsidRPr="00610FEC" w:rsidRDefault="00F24D47" w:rsidP="00960CB6">
            <w:pPr>
              <w:pStyle w:val="ListParagraph"/>
              <w:numPr>
                <w:ilvl w:val="0"/>
                <w:numId w:val="42"/>
              </w:numPr>
              <w:spacing w:before="120"/>
              <w:ind w:left="175" w:hanging="283"/>
              <w:rPr>
                <w:rFonts w:cs="Calibri"/>
                <w:bCs/>
                <w:lang w:val="id-ID"/>
              </w:rPr>
            </w:pPr>
            <w:r>
              <w:t>titrasi dalam pelarut bukan air</w:t>
            </w:r>
            <w:r w:rsidRPr="00F44FA8">
              <w:rPr>
                <w:rFonts w:cs="Calibri"/>
                <w:bCs/>
              </w:rPr>
              <w:t xml:space="preserve"> </w:t>
            </w:r>
          </w:p>
          <w:p w:rsidR="00F24D47" w:rsidRPr="007C6456" w:rsidRDefault="00F24D47" w:rsidP="00960CB6">
            <w:pPr>
              <w:pStyle w:val="ListParagraph"/>
              <w:numPr>
                <w:ilvl w:val="0"/>
                <w:numId w:val="42"/>
              </w:numPr>
              <w:spacing w:before="120"/>
              <w:ind w:left="175" w:hanging="283"/>
              <w:rPr>
                <w:rFonts w:cs="Calibri"/>
                <w:bCs/>
                <w:lang w:val="id-ID"/>
              </w:rPr>
            </w:pPr>
            <w:r>
              <w:t>prinsip dasar elektrodeposisi</w:t>
            </w:r>
            <w:r w:rsidRPr="00F44FA8">
              <w:rPr>
                <w:rFonts w:cs="Calibri"/>
                <w:bCs/>
              </w:rPr>
              <w:t xml:space="preserve"> </w:t>
            </w: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t>1.Ceramah</w:t>
            </w:r>
          </w:p>
          <w:p w:rsidR="00F24D47" w:rsidRPr="00FC737E" w:rsidRDefault="00F24D47" w:rsidP="00960CB6">
            <w:pPr>
              <w:tabs>
                <w:tab w:val="left" w:pos="3544"/>
              </w:tabs>
              <w:spacing w:before="120"/>
              <w:rPr>
                <w:szCs w:val="20"/>
              </w:rPr>
            </w:pPr>
            <w:r w:rsidRPr="00FC737E">
              <w:rPr>
                <w:sz w:val="22"/>
                <w:szCs w:val="20"/>
              </w:rPr>
              <w:t>2.Diskusi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Pr>
                <w:sz w:val="22"/>
              </w:rPr>
              <w:t xml:space="preserve">Menyimak penjelasan </w:t>
            </w:r>
          </w:p>
          <w:p w:rsidR="00F24D47" w:rsidRPr="005500B1" w:rsidRDefault="00F24D47" w:rsidP="00960CB6">
            <w:pPr>
              <w:numPr>
                <w:ilvl w:val="0"/>
                <w:numId w:val="5"/>
              </w:numPr>
              <w:spacing w:before="120"/>
              <w:ind w:left="170" w:hanging="170"/>
            </w:pPr>
            <w:r>
              <w:rPr>
                <w:sz w:val="22"/>
                <w:lang w:val="id-ID"/>
              </w:rPr>
              <w:t>T</w:t>
            </w:r>
            <w:r w:rsidRPr="00FC737E">
              <w:rPr>
                <w:sz w:val="22"/>
              </w:rPr>
              <w:t xml:space="preserve">anya jawab </w:t>
            </w:r>
            <w:r w:rsidRPr="00B013CF">
              <w:rPr>
                <w:sz w:val="22"/>
              </w:rPr>
              <w:t>Menyelesaikan soal latihan di kelas</w:t>
            </w:r>
          </w:p>
        </w:tc>
        <w:tc>
          <w:tcPr>
            <w:tcW w:w="488" w:type="pct"/>
            <w:gridSpan w:val="2"/>
          </w:tcPr>
          <w:p w:rsidR="00F24D47" w:rsidRPr="001976DF" w:rsidRDefault="00F24D47" w:rsidP="00960CB6">
            <w:pPr>
              <w:numPr>
                <w:ilvl w:val="0"/>
                <w:numId w:val="5"/>
              </w:numPr>
              <w:spacing w:before="120"/>
              <w:ind w:left="170" w:hanging="170"/>
            </w:pPr>
            <w:r>
              <w:rPr>
                <w:sz w:val="22"/>
              </w:rPr>
              <w:t>K</w:t>
            </w:r>
            <w:r w:rsidRPr="001976DF">
              <w:rPr>
                <w:sz w:val="22"/>
              </w:rPr>
              <w:t>emampuan mendeskripsikan definisi/</w:t>
            </w:r>
            <w:r>
              <w:rPr>
                <w:sz w:val="22"/>
                <w:lang w:val="id-ID"/>
              </w:rPr>
              <w:t xml:space="preserve"> </w:t>
            </w:r>
            <w:r w:rsidRPr="001976DF">
              <w:rPr>
                <w:sz w:val="22"/>
              </w:rPr>
              <w:t>konsep</w:t>
            </w:r>
          </w:p>
          <w:p w:rsidR="00F24D47" w:rsidRPr="00215B0B" w:rsidRDefault="00F24D47" w:rsidP="00960CB6">
            <w:pPr>
              <w:numPr>
                <w:ilvl w:val="0"/>
                <w:numId w:val="5"/>
              </w:numPr>
              <w:spacing w:before="120"/>
              <w:ind w:left="170" w:hanging="170"/>
              <w:rPr>
                <w:sz w:val="22"/>
                <w:lang w:val="id-ID"/>
              </w:rPr>
            </w:pPr>
            <w:r w:rsidRPr="001976DF">
              <w:rPr>
                <w:sz w:val="22"/>
              </w:rPr>
              <w:t>Kemampuan mengemukaan pendapat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 xml:space="preserve">10 </w:t>
            </w:r>
          </w:p>
        </w:tc>
      </w:tr>
      <w:tr w:rsidR="00F24D47" w:rsidRPr="004B2EB3" w:rsidTr="00960CB6">
        <w:tc>
          <w:tcPr>
            <w:tcW w:w="301" w:type="pct"/>
            <w:shd w:val="clear" w:color="auto" w:fill="auto"/>
          </w:tcPr>
          <w:p w:rsidR="00F24D47" w:rsidRPr="006A56EC" w:rsidRDefault="00F24D47" w:rsidP="00960CB6">
            <w:pPr>
              <w:ind w:left="-90" w:right="-108"/>
              <w:jc w:val="center"/>
              <w:rPr>
                <w:b/>
                <w:bCs/>
                <w:sz w:val="20"/>
                <w:szCs w:val="20"/>
                <w:lang w:val="id-ID" w:eastAsia="id-ID"/>
              </w:rPr>
            </w:pPr>
            <w:r>
              <w:rPr>
                <w:b/>
                <w:bCs/>
                <w:sz w:val="20"/>
                <w:szCs w:val="20"/>
                <w:lang w:val="id-ID" w:eastAsia="id-ID"/>
              </w:rPr>
              <w:t>3,4</w:t>
            </w:r>
          </w:p>
        </w:tc>
        <w:tc>
          <w:tcPr>
            <w:tcW w:w="1113" w:type="pct"/>
            <w:gridSpan w:val="2"/>
            <w:shd w:val="clear" w:color="auto" w:fill="auto"/>
          </w:tcPr>
          <w:p w:rsidR="00F24D47" w:rsidRDefault="00F24D47" w:rsidP="00960CB6">
            <w:pPr>
              <w:spacing w:before="120"/>
              <w:rPr>
                <w:rFonts w:cs="Calibri"/>
                <w:lang w:val="id-ID"/>
              </w:rPr>
            </w:pPr>
            <w:r w:rsidRPr="001F3C42">
              <w:rPr>
                <w:rFonts w:cs="Calibri"/>
                <w:lang w:val="id-ID"/>
              </w:rPr>
              <w:t xml:space="preserve">Mahasiswa mampu menjelaskan </w:t>
            </w:r>
            <w:r>
              <w:t>elektrolisis potensial terkendali, , titrasi koulometri, analisis stripping koulometri</w:t>
            </w:r>
          </w:p>
          <w:p w:rsidR="00F24D47" w:rsidRPr="007C6456" w:rsidRDefault="00F24D47" w:rsidP="00960CB6">
            <w:pPr>
              <w:spacing w:before="120"/>
              <w:rPr>
                <w:rFonts w:cs="Calibri"/>
                <w:lang w:val="id-ID"/>
              </w:rPr>
            </w:pPr>
          </w:p>
        </w:tc>
        <w:tc>
          <w:tcPr>
            <w:tcW w:w="804" w:type="pct"/>
            <w:gridSpan w:val="2"/>
            <w:shd w:val="clear" w:color="auto" w:fill="auto"/>
          </w:tcPr>
          <w:p w:rsidR="00F24D47" w:rsidRPr="00215B0B" w:rsidRDefault="00F24D47" w:rsidP="00960CB6">
            <w:pPr>
              <w:pStyle w:val="ListParagraph"/>
              <w:numPr>
                <w:ilvl w:val="0"/>
                <w:numId w:val="43"/>
              </w:numPr>
              <w:spacing w:before="120"/>
              <w:ind w:left="175" w:hanging="283"/>
              <w:rPr>
                <w:rFonts w:cs="Calibri"/>
                <w:bCs/>
                <w:lang w:val="id-ID"/>
              </w:rPr>
            </w:pPr>
            <w:r w:rsidRPr="00215B0B">
              <w:rPr>
                <w:rFonts w:cs="Calibri"/>
                <w:bCs/>
                <w:lang w:val="id-ID"/>
              </w:rPr>
              <w:t xml:space="preserve">Pengertian </w:t>
            </w:r>
            <w:r>
              <w:rPr>
                <w:rFonts w:cs="Calibri"/>
                <w:bCs/>
              </w:rPr>
              <w:t>elektrolisis potensial terkendali</w:t>
            </w:r>
          </w:p>
          <w:p w:rsidR="00F24D47" w:rsidRPr="00215B0B" w:rsidRDefault="00F24D47" w:rsidP="00960CB6">
            <w:pPr>
              <w:pStyle w:val="ListParagraph"/>
              <w:numPr>
                <w:ilvl w:val="0"/>
                <w:numId w:val="43"/>
              </w:numPr>
              <w:spacing w:before="120"/>
              <w:ind w:left="175" w:hanging="283"/>
              <w:rPr>
                <w:rFonts w:cs="Calibri"/>
                <w:bCs/>
                <w:lang w:val="id-ID"/>
              </w:rPr>
            </w:pPr>
            <w:r>
              <w:t xml:space="preserve">titrasi koulometri, </w:t>
            </w:r>
          </w:p>
          <w:p w:rsidR="00F24D47" w:rsidRPr="00215B0B" w:rsidRDefault="00F24D47" w:rsidP="00960CB6">
            <w:pPr>
              <w:pStyle w:val="ListParagraph"/>
              <w:numPr>
                <w:ilvl w:val="0"/>
                <w:numId w:val="43"/>
              </w:numPr>
              <w:spacing w:before="120"/>
              <w:ind w:left="175" w:hanging="283"/>
              <w:rPr>
                <w:rFonts w:cs="Calibri"/>
                <w:bCs/>
                <w:lang w:val="id-ID"/>
              </w:rPr>
            </w:pPr>
            <w:r>
              <w:t xml:space="preserve">analisis stripping </w:t>
            </w:r>
          </w:p>
          <w:p w:rsidR="00F24D47" w:rsidRPr="001F3C42" w:rsidRDefault="00F24D47" w:rsidP="00960CB6">
            <w:pPr>
              <w:pStyle w:val="ListParagraph"/>
              <w:numPr>
                <w:ilvl w:val="0"/>
                <w:numId w:val="43"/>
              </w:numPr>
              <w:spacing w:before="120"/>
              <w:ind w:left="175" w:hanging="283"/>
              <w:rPr>
                <w:rFonts w:cs="Calibri"/>
                <w:bCs/>
              </w:rPr>
            </w:pPr>
            <w:r>
              <w:t>analisis koulometri</w:t>
            </w:r>
            <w:r w:rsidRPr="001F3C42">
              <w:rPr>
                <w:rFonts w:cs="Calibri"/>
                <w:bCs/>
                <w:lang w:val="id-ID"/>
              </w:rPr>
              <w:t xml:space="preserve"> </w:t>
            </w:r>
          </w:p>
          <w:p w:rsidR="00F24D47" w:rsidRPr="00E772A1" w:rsidRDefault="00F24D47" w:rsidP="00960CB6">
            <w:pPr>
              <w:pStyle w:val="ListParagraph"/>
              <w:spacing w:before="120"/>
              <w:ind w:left="318"/>
              <w:rPr>
                <w:rFonts w:cs="Calibri"/>
                <w:bCs/>
                <w:lang w:val="id-ID"/>
              </w:rPr>
            </w:pP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t>1</w:t>
            </w:r>
            <w:r>
              <w:rPr>
                <w:sz w:val="22"/>
                <w:szCs w:val="20"/>
              </w:rPr>
              <w:t>.</w:t>
            </w:r>
            <w:r w:rsidRPr="00FC737E">
              <w:rPr>
                <w:sz w:val="22"/>
                <w:szCs w:val="20"/>
              </w:rPr>
              <w:t>Ceramah</w:t>
            </w:r>
          </w:p>
          <w:p w:rsidR="00F24D47" w:rsidRPr="00FC737E" w:rsidRDefault="00F24D47" w:rsidP="00960CB6">
            <w:pPr>
              <w:tabs>
                <w:tab w:val="left" w:pos="3544"/>
              </w:tabs>
              <w:spacing w:before="120"/>
              <w:rPr>
                <w:szCs w:val="20"/>
              </w:rPr>
            </w:pPr>
            <w:r>
              <w:rPr>
                <w:sz w:val="22"/>
                <w:szCs w:val="20"/>
              </w:rPr>
              <w:t>2.</w:t>
            </w:r>
            <w:r w:rsidRPr="00FC737E">
              <w:rPr>
                <w:sz w:val="22"/>
                <w:szCs w:val="20"/>
              </w:rPr>
              <w:t>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 xml:space="preserve">Menyimak penjelasan </w:t>
            </w:r>
          </w:p>
          <w:p w:rsidR="00F24D47" w:rsidRPr="002176CC" w:rsidRDefault="00F24D47" w:rsidP="00960CB6">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960CB6">
            <w:pPr>
              <w:numPr>
                <w:ilvl w:val="0"/>
                <w:numId w:val="5"/>
              </w:numPr>
              <w:spacing w:before="120"/>
              <w:ind w:left="170" w:hanging="170"/>
            </w:pPr>
            <w:r>
              <w:rPr>
                <w:sz w:val="22"/>
              </w:rPr>
              <w:t>Latihan</w:t>
            </w:r>
            <w:r w:rsidRPr="00B013CF">
              <w:rPr>
                <w:sz w:val="22"/>
              </w:rPr>
              <w:t xml:space="preserve"> soal </w:t>
            </w:r>
          </w:p>
        </w:tc>
        <w:tc>
          <w:tcPr>
            <w:tcW w:w="488" w:type="pct"/>
            <w:gridSpan w:val="2"/>
          </w:tcPr>
          <w:p w:rsidR="00F24D47" w:rsidRPr="001976DF" w:rsidRDefault="00F24D47" w:rsidP="00960CB6">
            <w:pPr>
              <w:numPr>
                <w:ilvl w:val="0"/>
                <w:numId w:val="5"/>
              </w:numPr>
              <w:spacing w:before="120"/>
              <w:ind w:left="170" w:hanging="170"/>
            </w:pPr>
            <w:r w:rsidRPr="001976DF">
              <w:rPr>
                <w:sz w:val="22"/>
              </w:rPr>
              <w:t xml:space="preserve">Ketepatan </w:t>
            </w:r>
            <w:r>
              <w:rPr>
                <w:sz w:val="22"/>
              </w:rPr>
              <w:t xml:space="preserve">mendeskripsikan </w:t>
            </w:r>
            <w:r w:rsidRPr="001976DF">
              <w:rPr>
                <w:sz w:val="22"/>
              </w:rPr>
              <w:t>konsep</w:t>
            </w:r>
          </w:p>
          <w:p w:rsidR="00F24D47" w:rsidRPr="001976DF" w:rsidRDefault="00F24D47" w:rsidP="00960CB6">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6A56EC" w:rsidRDefault="00F24D47" w:rsidP="00960CB6">
            <w:pPr>
              <w:ind w:left="-90" w:right="-108"/>
              <w:jc w:val="center"/>
              <w:rPr>
                <w:b/>
                <w:bCs/>
                <w:sz w:val="20"/>
                <w:szCs w:val="20"/>
                <w:lang w:val="id-ID" w:eastAsia="id-ID"/>
              </w:rPr>
            </w:pPr>
            <w:r>
              <w:rPr>
                <w:b/>
                <w:bCs/>
                <w:sz w:val="20"/>
                <w:szCs w:val="20"/>
                <w:lang w:eastAsia="id-ID"/>
              </w:rPr>
              <w:t>5</w:t>
            </w:r>
            <w:r>
              <w:rPr>
                <w:b/>
                <w:bCs/>
                <w:sz w:val="20"/>
                <w:szCs w:val="20"/>
                <w:lang w:val="id-ID" w:eastAsia="id-ID"/>
              </w:rPr>
              <w:t>-7</w:t>
            </w:r>
          </w:p>
        </w:tc>
        <w:tc>
          <w:tcPr>
            <w:tcW w:w="1113" w:type="pct"/>
            <w:gridSpan w:val="2"/>
            <w:shd w:val="clear" w:color="auto" w:fill="auto"/>
          </w:tcPr>
          <w:p w:rsidR="00F24D47" w:rsidRPr="00C12B86" w:rsidRDefault="00F24D47" w:rsidP="00960CB6">
            <w:pPr>
              <w:spacing w:before="120"/>
              <w:rPr>
                <w:rFonts w:cs="Calibri"/>
                <w:lang w:val="id-ID"/>
              </w:rPr>
            </w:pPr>
            <w:r w:rsidRPr="00C12B86">
              <w:rPr>
                <w:rFonts w:cs="Calibri"/>
                <w:lang w:val="id-ID"/>
              </w:rPr>
              <w:t xml:space="preserve">Mahasiswa mampu menjelaskan </w:t>
            </w:r>
            <w:r>
              <w:t xml:space="preserve">, analisis termal diferensial (DTA), metode termal dalam analisis kuantitatif, arus difusi pembatas dan elektroda tetes merkuri </w:t>
            </w:r>
          </w:p>
        </w:tc>
        <w:tc>
          <w:tcPr>
            <w:tcW w:w="804" w:type="pct"/>
            <w:gridSpan w:val="2"/>
            <w:shd w:val="clear" w:color="auto" w:fill="auto"/>
          </w:tcPr>
          <w:p w:rsidR="00F24D47" w:rsidRPr="002176CC" w:rsidRDefault="00F24D47" w:rsidP="00960CB6">
            <w:pPr>
              <w:pStyle w:val="ListParagraph"/>
              <w:numPr>
                <w:ilvl w:val="0"/>
                <w:numId w:val="44"/>
              </w:numPr>
              <w:spacing w:before="120"/>
              <w:ind w:left="175" w:hanging="283"/>
              <w:rPr>
                <w:rFonts w:cs="Calibri"/>
                <w:bCs/>
                <w:lang w:val="id-ID"/>
              </w:rPr>
            </w:pPr>
            <w:r>
              <w:rPr>
                <w:rFonts w:cs="Calibri"/>
                <w:bCs/>
              </w:rPr>
              <w:t>Pengertian Analisis DTA</w:t>
            </w:r>
          </w:p>
          <w:p w:rsidR="00F24D47" w:rsidRPr="00C12B86" w:rsidRDefault="00F24D47" w:rsidP="00960CB6">
            <w:pPr>
              <w:pStyle w:val="ListParagraph"/>
              <w:numPr>
                <w:ilvl w:val="0"/>
                <w:numId w:val="44"/>
              </w:numPr>
              <w:spacing w:before="120"/>
              <w:ind w:left="318" w:hanging="283"/>
              <w:rPr>
                <w:rFonts w:cs="Calibri"/>
                <w:bCs/>
                <w:lang w:val="id-ID"/>
              </w:rPr>
            </w:pPr>
            <w:r w:rsidRPr="00C12B86">
              <w:rPr>
                <w:rFonts w:cs="Calibri"/>
                <w:bCs/>
              </w:rPr>
              <w:t xml:space="preserve">Teori </w:t>
            </w:r>
            <w:r>
              <w:rPr>
                <w:rFonts w:cs="Calibri"/>
                <w:bCs/>
              </w:rPr>
              <w:t>metode termal dalam analisis kuantitatif</w:t>
            </w:r>
          </w:p>
          <w:p w:rsidR="00F24D47" w:rsidRPr="00C12B86" w:rsidRDefault="00F24D47" w:rsidP="00960CB6">
            <w:pPr>
              <w:pStyle w:val="ListParagraph"/>
              <w:numPr>
                <w:ilvl w:val="0"/>
                <w:numId w:val="44"/>
              </w:numPr>
              <w:spacing w:before="120"/>
              <w:ind w:left="318" w:hanging="283"/>
              <w:rPr>
                <w:rFonts w:cs="Calibri"/>
                <w:bCs/>
                <w:lang w:val="id-ID"/>
              </w:rPr>
            </w:pPr>
            <w:r>
              <w:rPr>
                <w:rFonts w:cs="Calibri"/>
                <w:bCs/>
              </w:rPr>
              <w:t xml:space="preserve">Pengertian arus difusi pembatas </w:t>
            </w:r>
          </w:p>
          <w:p w:rsidR="00F24D47" w:rsidRPr="00C12B86" w:rsidRDefault="00F24D47" w:rsidP="00960CB6">
            <w:pPr>
              <w:pStyle w:val="ListParagraph"/>
              <w:numPr>
                <w:ilvl w:val="0"/>
                <w:numId w:val="44"/>
              </w:numPr>
              <w:spacing w:before="120"/>
              <w:ind w:left="318" w:hanging="283"/>
              <w:rPr>
                <w:rFonts w:cs="Calibri"/>
                <w:bCs/>
                <w:lang w:val="id-ID"/>
              </w:rPr>
            </w:pPr>
            <w:r w:rsidRPr="00C12B86">
              <w:rPr>
                <w:rFonts w:cs="Calibri"/>
                <w:bCs/>
              </w:rPr>
              <w:lastRenderedPageBreak/>
              <w:t xml:space="preserve"> </w:t>
            </w:r>
            <w:r>
              <w:rPr>
                <w:rFonts w:cs="Calibri"/>
                <w:bCs/>
              </w:rPr>
              <w:t xml:space="preserve">Pengertian elektroda tetes merkuri </w:t>
            </w: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lastRenderedPageBreak/>
              <w:t>1.Ceramah</w:t>
            </w:r>
          </w:p>
          <w:p w:rsidR="00F24D47" w:rsidRPr="00FC737E" w:rsidRDefault="00F24D47" w:rsidP="00960CB6">
            <w:pPr>
              <w:tabs>
                <w:tab w:val="left" w:pos="3544"/>
              </w:tabs>
              <w:spacing w:before="120"/>
              <w:rPr>
                <w:szCs w:val="20"/>
              </w:rPr>
            </w:pPr>
            <w:r w:rsidRPr="00FC737E">
              <w:rPr>
                <w:sz w:val="22"/>
                <w:szCs w:val="20"/>
              </w:rPr>
              <w:t>2.Diskusi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Pr>
                <w:sz w:val="22"/>
              </w:rPr>
              <w:t>Menyimak penjelasan</w:t>
            </w:r>
          </w:p>
          <w:p w:rsidR="00F24D47" w:rsidRPr="00B013CF" w:rsidRDefault="00F24D47" w:rsidP="00960CB6">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960CB6">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F24D47" w:rsidP="00960CB6">
            <w:pPr>
              <w:numPr>
                <w:ilvl w:val="0"/>
                <w:numId w:val="5"/>
              </w:numPr>
              <w:spacing w:before="120"/>
              <w:ind w:left="170" w:hanging="170"/>
            </w:pPr>
            <w:r w:rsidRPr="001976DF">
              <w:rPr>
                <w:sz w:val="22"/>
              </w:rPr>
              <w:t>Kemampuan mendeskripsikan konsep</w:t>
            </w:r>
          </w:p>
          <w:p w:rsidR="00F24D47" w:rsidRPr="001976DF" w:rsidRDefault="00F24D47" w:rsidP="00960CB6">
            <w:pPr>
              <w:numPr>
                <w:ilvl w:val="0"/>
                <w:numId w:val="5"/>
              </w:numPr>
              <w:spacing w:before="120"/>
              <w:ind w:left="170" w:hanging="170"/>
            </w:pPr>
            <w:r w:rsidRPr="001976DF">
              <w:rPr>
                <w:sz w:val="22"/>
              </w:rPr>
              <w:t>Kemampuan mengemukaan pendapat</w:t>
            </w:r>
            <w:r>
              <w:rPr>
                <w:sz w:val="22"/>
                <w:lang w:val="id-ID"/>
              </w:rPr>
              <w: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20</w:t>
            </w:r>
          </w:p>
        </w:tc>
      </w:tr>
      <w:tr w:rsidR="00F24D47" w:rsidRPr="00B24BB5" w:rsidTr="00960CB6">
        <w:trPr>
          <w:trHeight w:val="449"/>
        </w:trPr>
        <w:tc>
          <w:tcPr>
            <w:tcW w:w="301" w:type="pct"/>
            <w:shd w:val="clear" w:color="auto" w:fill="E7E6E6"/>
          </w:tcPr>
          <w:p w:rsidR="00F24D47" w:rsidRPr="00B24BB5" w:rsidRDefault="00F24D47" w:rsidP="00960CB6">
            <w:pPr>
              <w:ind w:left="-90" w:right="-108"/>
              <w:jc w:val="center"/>
              <w:rPr>
                <w:b/>
                <w:bCs/>
                <w:lang w:eastAsia="id-ID"/>
              </w:rPr>
            </w:pPr>
            <w:r w:rsidRPr="00B24BB5">
              <w:rPr>
                <w:b/>
                <w:bCs/>
                <w:lang w:eastAsia="id-ID"/>
              </w:rPr>
              <w:lastRenderedPageBreak/>
              <w:t>8</w:t>
            </w:r>
          </w:p>
        </w:tc>
        <w:tc>
          <w:tcPr>
            <w:tcW w:w="3926" w:type="pct"/>
            <w:gridSpan w:val="14"/>
            <w:shd w:val="clear" w:color="auto" w:fill="E7E6E6"/>
          </w:tcPr>
          <w:p w:rsidR="00F24D47" w:rsidRPr="00B24BB5" w:rsidRDefault="00F24D47" w:rsidP="00960CB6">
            <w:pPr>
              <w:rPr>
                <w:b/>
                <w:bCs/>
                <w:lang w:eastAsia="id-ID"/>
              </w:rPr>
            </w:pPr>
            <w:r w:rsidRPr="00B24BB5">
              <w:rPr>
                <w:b/>
                <w:bCs/>
                <w:lang w:eastAsia="id-ID"/>
              </w:rPr>
              <w:t>Evaluasi Tengah Semester</w:t>
            </w:r>
          </w:p>
        </w:tc>
        <w:tc>
          <w:tcPr>
            <w:tcW w:w="488" w:type="pct"/>
            <w:gridSpan w:val="2"/>
          </w:tcPr>
          <w:p w:rsidR="00F24D47" w:rsidRPr="00B24BB5" w:rsidRDefault="00F24D47" w:rsidP="00960CB6">
            <w:pPr>
              <w:rPr>
                <w:b/>
                <w:bCs/>
                <w:lang w:eastAsia="id-ID"/>
              </w:rPr>
            </w:pPr>
          </w:p>
        </w:tc>
        <w:tc>
          <w:tcPr>
            <w:tcW w:w="285" w:type="pct"/>
            <w:shd w:val="clear" w:color="auto" w:fill="auto"/>
          </w:tcPr>
          <w:p w:rsidR="00F24D47" w:rsidRPr="00B24BB5" w:rsidRDefault="00F24D47" w:rsidP="00960CB6">
            <w:pPr>
              <w:rPr>
                <w:b/>
                <w:bCs/>
                <w:lang w:eastAsia="id-ID"/>
              </w:rPr>
            </w:pPr>
          </w:p>
        </w:tc>
      </w:tr>
      <w:tr w:rsidR="00F24D47" w:rsidRPr="004B2EB3" w:rsidTr="00960CB6">
        <w:tc>
          <w:tcPr>
            <w:tcW w:w="301" w:type="pct"/>
            <w:shd w:val="clear" w:color="auto" w:fill="auto"/>
          </w:tcPr>
          <w:p w:rsidR="00F24D47" w:rsidRPr="00E042C6" w:rsidRDefault="00F24D47" w:rsidP="00960CB6">
            <w:pPr>
              <w:ind w:left="-90" w:right="-108"/>
              <w:jc w:val="center"/>
              <w:rPr>
                <w:b/>
                <w:bCs/>
                <w:sz w:val="20"/>
                <w:szCs w:val="20"/>
                <w:lang w:val="id-ID" w:eastAsia="id-ID"/>
              </w:rPr>
            </w:pPr>
            <w:r w:rsidRPr="00387503">
              <w:rPr>
                <w:b/>
                <w:bCs/>
                <w:sz w:val="20"/>
                <w:szCs w:val="20"/>
                <w:lang w:eastAsia="id-ID"/>
              </w:rPr>
              <w:t>9</w:t>
            </w:r>
          </w:p>
        </w:tc>
        <w:tc>
          <w:tcPr>
            <w:tcW w:w="1113" w:type="pct"/>
            <w:gridSpan w:val="2"/>
            <w:shd w:val="clear" w:color="auto" w:fill="auto"/>
          </w:tcPr>
          <w:p w:rsidR="00F24D47" w:rsidRPr="00EE1253" w:rsidRDefault="00F24D47" w:rsidP="00960CB6">
            <w:pPr>
              <w:spacing w:before="120"/>
              <w:rPr>
                <w:rFonts w:cs="Calibri"/>
              </w:rPr>
            </w:pPr>
            <w:r w:rsidRPr="00EE1253">
              <w:rPr>
                <w:rFonts w:cs="Calibri"/>
                <w:lang w:val="id-ID"/>
              </w:rPr>
              <w:t>Mahasiswa mampu menjelaskan</w:t>
            </w:r>
            <w:r>
              <w:rPr>
                <w:rFonts w:cs="Calibri"/>
              </w:rPr>
              <w:t xml:space="preserve"> </w:t>
            </w:r>
            <w:r w:rsidRPr="00EE1253">
              <w:rPr>
                <w:rFonts w:cs="Calibri"/>
              </w:rPr>
              <w:t>.</w:t>
            </w:r>
            <w:r>
              <w:t xml:space="preserve"> polarografi voltase scanning, bentuk kurva polarografi, potensial setengah gelombang, </w:t>
            </w:r>
          </w:p>
          <w:p w:rsidR="00F24D47" w:rsidRPr="00EE1253" w:rsidRDefault="00F24D47" w:rsidP="00960CB6">
            <w:pPr>
              <w:spacing w:before="120"/>
              <w:rPr>
                <w:rFonts w:cs="Calibri"/>
                <w:lang w:val="id-ID"/>
              </w:rPr>
            </w:pPr>
          </w:p>
          <w:p w:rsidR="00F24D47" w:rsidRPr="00C12B86" w:rsidRDefault="00F24D47" w:rsidP="00960CB6">
            <w:pPr>
              <w:spacing w:before="120"/>
              <w:rPr>
                <w:rFonts w:cs="Calibri"/>
                <w:b/>
                <w:lang w:val="id-ID"/>
              </w:rPr>
            </w:pPr>
          </w:p>
        </w:tc>
        <w:tc>
          <w:tcPr>
            <w:tcW w:w="804" w:type="pct"/>
            <w:gridSpan w:val="2"/>
            <w:shd w:val="clear" w:color="auto" w:fill="auto"/>
          </w:tcPr>
          <w:p w:rsidR="00F24D47" w:rsidRPr="00EE1253" w:rsidRDefault="00F24D47" w:rsidP="00960CB6">
            <w:pPr>
              <w:pStyle w:val="ListParagraph"/>
              <w:numPr>
                <w:ilvl w:val="0"/>
                <w:numId w:val="45"/>
              </w:numPr>
              <w:spacing w:before="120"/>
              <w:ind w:left="175" w:hanging="283"/>
              <w:rPr>
                <w:rFonts w:cs="Calibri"/>
                <w:bCs/>
                <w:lang w:val="id-ID"/>
              </w:rPr>
            </w:pPr>
            <w:r>
              <w:rPr>
                <w:rFonts w:cs="Calibri"/>
                <w:bCs/>
              </w:rPr>
              <w:t>Teori polarografi voltase scanning</w:t>
            </w:r>
          </w:p>
          <w:p w:rsidR="00F24D47" w:rsidRPr="00EE1253" w:rsidRDefault="00F24D47" w:rsidP="00960CB6">
            <w:pPr>
              <w:pStyle w:val="ListParagraph"/>
              <w:numPr>
                <w:ilvl w:val="0"/>
                <w:numId w:val="45"/>
              </w:numPr>
              <w:spacing w:before="120"/>
              <w:ind w:left="175" w:hanging="283"/>
              <w:rPr>
                <w:rFonts w:cs="Calibri"/>
                <w:bCs/>
                <w:lang w:val="id-ID"/>
              </w:rPr>
            </w:pPr>
            <w:r>
              <w:rPr>
                <w:rFonts w:cs="Calibri"/>
                <w:bCs/>
              </w:rPr>
              <w:t xml:space="preserve">Teknil kurva polarografi </w:t>
            </w:r>
          </w:p>
          <w:p w:rsidR="00F24D47" w:rsidRPr="00373279" w:rsidRDefault="00F24D47" w:rsidP="00960CB6">
            <w:pPr>
              <w:pStyle w:val="ListParagraph"/>
              <w:numPr>
                <w:ilvl w:val="0"/>
                <w:numId w:val="45"/>
              </w:numPr>
              <w:spacing w:before="120"/>
              <w:ind w:left="175" w:hanging="283"/>
              <w:rPr>
                <w:rFonts w:cs="Calibri"/>
                <w:bCs/>
              </w:rPr>
            </w:pPr>
            <w:r>
              <w:rPr>
                <w:rFonts w:cs="Calibri"/>
                <w:bCs/>
              </w:rPr>
              <w:t>Teori potensial setengah gelombang</w:t>
            </w:r>
          </w:p>
        </w:tc>
        <w:tc>
          <w:tcPr>
            <w:tcW w:w="846" w:type="pct"/>
            <w:gridSpan w:val="5"/>
            <w:shd w:val="clear" w:color="auto" w:fill="auto"/>
          </w:tcPr>
          <w:p w:rsidR="00F24D47" w:rsidRPr="00EE1253" w:rsidRDefault="00F24D47" w:rsidP="00960CB6">
            <w:pPr>
              <w:tabs>
                <w:tab w:val="left" w:pos="3544"/>
              </w:tabs>
              <w:spacing w:before="120"/>
            </w:pPr>
            <w:r w:rsidRPr="00EE1253">
              <w:rPr>
                <w:sz w:val="22"/>
                <w:szCs w:val="20"/>
              </w:rPr>
              <w:t>1.</w:t>
            </w:r>
            <w:r w:rsidRPr="00EE1253">
              <w:rPr>
                <w:sz w:val="22"/>
                <w:szCs w:val="22"/>
              </w:rPr>
              <w:t>Ceramah</w:t>
            </w:r>
          </w:p>
          <w:p w:rsidR="00F24D47" w:rsidRPr="00EE1253" w:rsidRDefault="00F24D47" w:rsidP="00960CB6">
            <w:pPr>
              <w:tabs>
                <w:tab w:val="left" w:pos="3544"/>
              </w:tabs>
              <w:spacing w:before="120"/>
            </w:pPr>
            <w:r w:rsidRPr="00EE1253">
              <w:rPr>
                <w:sz w:val="22"/>
                <w:szCs w:val="22"/>
              </w:rPr>
              <w:t>2.Diskusi</w:t>
            </w:r>
          </w:p>
          <w:p w:rsidR="00F24D47" w:rsidRPr="00C12B86" w:rsidRDefault="00F24D47" w:rsidP="00960CB6">
            <w:pPr>
              <w:spacing w:before="120"/>
              <w:ind w:left="174" w:hanging="174"/>
              <w:rPr>
                <w:b/>
                <w:szCs w:val="20"/>
                <w:lang w:val="id-ID"/>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 xml:space="preserve">Menyimak penjelasan </w:t>
            </w:r>
          </w:p>
          <w:p w:rsidR="00F24D47" w:rsidRPr="00373279" w:rsidRDefault="00F24D47" w:rsidP="00960CB6">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960CB6">
            <w:pPr>
              <w:numPr>
                <w:ilvl w:val="0"/>
                <w:numId w:val="5"/>
              </w:numPr>
              <w:spacing w:before="120"/>
              <w:ind w:left="170" w:hanging="170"/>
            </w:pPr>
            <w:r>
              <w:rPr>
                <w:sz w:val="22"/>
              </w:rPr>
              <w:t>S</w:t>
            </w:r>
            <w:r w:rsidRPr="00B013CF">
              <w:rPr>
                <w:sz w:val="22"/>
              </w:rPr>
              <w:t>oal latihan di kelas</w:t>
            </w:r>
          </w:p>
        </w:tc>
        <w:tc>
          <w:tcPr>
            <w:tcW w:w="488" w:type="pct"/>
            <w:gridSpan w:val="2"/>
          </w:tcPr>
          <w:p w:rsidR="00F24D47" w:rsidRPr="001976DF" w:rsidRDefault="00F24D47" w:rsidP="00960CB6">
            <w:pPr>
              <w:numPr>
                <w:ilvl w:val="0"/>
                <w:numId w:val="5"/>
              </w:numPr>
              <w:spacing w:before="120"/>
              <w:ind w:left="170" w:hanging="170"/>
            </w:pPr>
            <w:r w:rsidRPr="001976DF">
              <w:rPr>
                <w:sz w:val="22"/>
              </w:rPr>
              <w:t>Kemampuan mendeskripsikan konsep</w:t>
            </w:r>
          </w:p>
          <w:p w:rsidR="00F24D47" w:rsidRPr="001976DF" w:rsidRDefault="00F24D47" w:rsidP="00960CB6">
            <w:pPr>
              <w:numPr>
                <w:ilvl w:val="0"/>
                <w:numId w:val="5"/>
              </w:numPr>
              <w:spacing w:before="120"/>
              <w:ind w:left="170" w:hanging="170"/>
            </w:pPr>
            <w:r w:rsidRPr="001976DF">
              <w:rPr>
                <w:sz w:val="22"/>
              </w:rPr>
              <w:t xml:space="preserve">Kemampuan mengemukaan pendapat </w:t>
            </w:r>
            <w:r w:rsidRPr="00373279">
              <w:rPr>
                <w:sz w:val="22"/>
                <w:lang w:val="id-ID"/>
              </w:rPr>
              <w: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20</w:t>
            </w:r>
          </w:p>
        </w:tc>
      </w:tr>
      <w:tr w:rsidR="00F24D47" w:rsidRPr="004B2EB3" w:rsidTr="00960CB6">
        <w:tc>
          <w:tcPr>
            <w:tcW w:w="301" w:type="pct"/>
            <w:shd w:val="clear" w:color="auto" w:fill="auto"/>
          </w:tcPr>
          <w:p w:rsidR="00F24D47" w:rsidRPr="003561F3" w:rsidRDefault="00F24D47" w:rsidP="00960CB6">
            <w:pPr>
              <w:ind w:right="-108"/>
              <w:jc w:val="center"/>
              <w:rPr>
                <w:b/>
                <w:bCs/>
                <w:sz w:val="20"/>
                <w:szCs w:val="20"/>
                <w:lang w:eastAsia="id-ID"/>
              </w:rPr>
            </w:pPr>
            <w:r>
              <w:rPr>
                <w:b/>
                <w:bCs/>
                <w:sz w:val="20"/>
                <w:szCs w:val="20"/>
                <w:lang w:val="id-ID" w:eastAsia="id-ID"/>
              </w:rPr>
              <w:t>10</w:t>
            </w:r>
            <w:r>
              <w:rPr>
                <w:b/>
                <w:bCs/>
                <w:sz w:val="20"/>
                <w:szCs w:val="20"/>
                <w:lang w:eastAsia="id-ID"/>
              </w:rPr>
              <w:t>-11</w:t>
            </w:r>
          </w:p>
        </w:tc>
        <w:tc>
          <w:tcPr>
            <w:tcW w:w="1113" w:type="pct"/>
            <w:gridSpan w:val="2"/>
            <w:shd w:val="clear" w:color="auto" w:fill="auto"/>
          </w:tcPr>
          <w:p w:rsidR="00F24D47" w:rsidRPr="003561F3" w:rsidRDefault="00F24D47" w:rsidP="00960CB6">
            <w:pPr>
              <w:spacing w:before="120"/>
              <w:rPr>
                <w:rFonts w:cs="Calibri"/>
              </w:rPr>
            </w:pPr>
            <w:r w:rsidRPr="00EE1253">
              <w:rPr>
                <w:rFonts w:cs="Calibri"/>
                <w:lang w:val="id-ID"/>
              </w:rPr>
              <w:t>Mahasiswa mampu menjelaskan</w:t>
            </w:r>
            <w:r>
              <w:rPr>
                <w:rFonts w:cs="Calibri"/>
              </w:rPr>
              <w:t xml:space="preserve"> </w:t>
            </w:r>
            <w:r>
              <w:t>, analisis kualitatif dan kuantitatif, polarografi organic, titrasi amperometri, kronopotensiometri.</w:t>
            </w:r>
          </w:p>
          <w:p w:rsidR="00F24D47" w:rsidRDefault="00F24D47" w:rsidP="00960CB6">
            <w:pPr>
              <w:spacing w:before="120"/>
              <w:rPr>
                <w:rFonts w:cs="Calibri"/>
                <w:b/>
                <w:lang w:val="id-ID"/>
              </w:rPr>
            </w:pPr>
          </w:p>
          <w:p w:rsidR="00F24D47" w:rsidRPr="00C12B86" w:rsidRDefault="00F24D47" w:rsidP="00960CB6">
            <w:pPr>
              <w:spacing w:before="120"/>
              <w:rPr>
                <w:rFonts w:cs="Calibri"/>
                <w:b/>
                <w:lang w:val="id-ID"/>
              </w:rPr>
            </w:pPr>
          </w:p>
        </w:tc>
        <w:tc>
          <w:tcPr>
            <w:tcW w:w="804" w:type="pct"/>
            <w:gridSpan w:val="2"/>
            <w:shd w:val="clear" w:color="auto" w:fill="auto"/>
          </w:tcPr>
          <w:p w:rsidR="00F24D47" w:rsidRPr="00EE1253" w:rsidRDefault="00F24D47" w:rsidP="00960CB6">
            <w:pPr>
              <w:pStyle w:val="ListParagraph"/>
              <w:numPr>
                <w:ilvl w:val="0"/>
                <w:numId w:val="47"/>
              </w:numPr>
              <w:spacing w:before="120"/>
              <w:ind w:left="175" w:hanging="283"/>
              <w:rPr>
                <w:rFonts w:cs="Calibri"/>
                <w:bCs/>
                <w:lang w:val="id-ID"/>
              </w:rPr>
            </w:pPr>
            <w:r>
              <w:rPr>
                <w:rFonts w:cs="Calibri"/>
                <w:bCs/>
              </w:rPr>
              <w:t>Teori poarografi organik</w:t>
            </w:r>
          </w:p>
          <w:p w:rsidR="00F24D47" w:rsidRPr="00EE1253" w:rsidRDefault="00F24D47" w:rsidP="00960CB6">
            <w:pPr>
              <w:pStyle w:val="ListParagraph"/>
              <w:numPr>
                <w:ilvl w:val="0"/>
                <w:numId w:val="47"/>
              </w:numPr>
              <w:spacing w:before="120"/>
              <w:ind w:left="175" w:hanging="283"/>
              <w:rPr>
                <w:rFonts w:cs="Calibri"/>
                <w:bCs/>
                <w:lang w:val="id-ID"/>
              </w:rPr>
            </w:pPr>
            <w:r>
              <w:rPr>
                <w:rFonts w:cs="Calibri"/>
                <w:bCs/>
              </w:rPr>
              <w:t>Teori titrasi ampere metri dan teori kronopotensiometri</w:t>
            </w:r>
          </w:p>
          <w:p w:rsidR="00F24D47" w:rsidRPr="00063DA3" w:rsidRDefault="00F24D47" w:rsidP="00960CB6">
            <w:pPr>
              <w:pStyle w:val="ListParagraph"/>
              <w:spacing w:before="120"/>
              <w:ind w:left="318"/>
              <w:rPr>
                <w:rFonts w:cs="Calibri"/>
                <w:b/>
                <w:bCs/>
                <w:lang w:val="id-ID"/>
              </w:rPr>
            </w:pPr>
          </w:p>
        </w:tc>
        <w:tc>
          <w:tcPr>
            <w:tcW w:w="846" w:type="pct"/>
            <w:gridSpan w:val="5"/>
            <w:shd w:val="clear" w:color="auto" w:fill="auto"/>
          </w:tcPr>
          <w:p w:rsidR="00F24D47" w:rsidRPr="00EE1253" w:rsidRDefault="00F24D47" w:rsidP="00960CB6">
            <w:pPr>
              <w:tabs>
                <w:tab w:val="left" w:pos="3544"/>
              </w:tabs>
              <w:spacing w:before="120"/>
            </w:pPr>
            <w:r w:rsidRPr="00EE1253">
              <w:rPr>
                <w:sz w:val="22"/>
                <w:szCs w:val="20"/>
              </w:rPr>
              <w:t>1</w:t>
            </w:r>
            <w:r w:rsidRPr="00EE1253">
              <w:rPr>
                <w:sz w:val="22"/>
                <w:szCs w:val="22"/>
              </w:rPr>
              <w:t>.Ceramah</w:t>
            </w:r>
          </w:p>
          <w:p w:rsidR="00F24D47" w:rsidRPr="00EE1253" w:rsidRDefault="00F24D47" w:rsidP="00960CB6">
            <w:pPr>
              <w:tabs>
                <w:tab w:val="left" w:pos="3544"/>
              </w:tabs>
              <w:spacing w:before="120"/>
            </w:pPr>
            <w:r w:rsidRPr="00EE1253">
              <w:rPr>
                <w:sz w:val="22"/>
                <w:szCs w:val="22"/>
              </w:rPr>
              <w:t>2.Diskusi</w:t>
            </w:r>
          </w:p>
          <w:p w:rsidR="00F24D47" w:rsidRPr="002B73EB" w:rsidRDefault="00F24D47" w:rsidP="00960CB6">
            <w:pPr>
              <w:spacing w:before="120"/>
              <w:ind w:left="174" w:hanging="174"/>
              <w:rPr>
                <w:b/>
                <w:szCs w:val="20"/>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F24D47" w:rsidRPr="005500B1" w:rsidRDefault="00F24D47" w:rsidP="00960CB6">
            <w:pPr>
              <w:numPr>
                <w:ilvl w:val="0"/>
                <w:numId w:val="5"/>
              </w:numPr>
              <w:spacing w:before="120"/>
              <w:ind w:left="170" w:hanging="170"/>
            </w:pPr>
            <w:r>
              <w:rPr>
                <w:sz w:val="22"/>
                <w:lang w:val="id-ID"/>
              </w:rPr>
              <w:t>T</w:t>
            </w:r>
            <w:r w:rsidRPr="00FC737E">
              <w:rPr>
                <w:sz w:val="22"/>
              </w:rPr>
              <w:t xml:space="preserve">anya </w:t>
            </w:r>
            <w:r>
              <w:rPr>
                <w:sz w:val="22"/>
              </w:rPr>
              <w:t>jawab</w:t>
            </w:r>
          </w:p>
        </w:tc>
        <w:tc>
          <w:tcPr>
            <w:tcW w:w="488" w:type="pct"/>
            <w:gridSpan w:val="2"/>
          </w:tcPr>
          <w:p w:rsidR="00F24D47" w:rsidRPr="001976DF" w:rsidRDefault="00F24D47" w:rsidP="00960CB6">
            <w:pPr>
              <w:numPr>
                <w:ilvl w:val="0"/>
                <w:numId w:val="5"/>
              </w:numPr>
              <w:spacing w:before="120"/>
              <w:ind w:left="170" w:hanging="170"/>
            </w:pPr>
            <w:r w:rsidRPr="001976DF">
              <w:rPr>
                <w:sz w:val="22"/>
              </w:rPr>
              <w:t>Kem</w:t>
            </w:r>
            <w:r>
              <w:rPr>
                <w:sz w:val="22"/>
              </w:rPr>
              <w:t>ampuan mendeskripsikan definisi</w:t>
            </w:r>
          </w:p>
          <w:p w:rsidR="00F24D47" w:rsidRPr="001976DF" w:rsidRDefault="00F24D47" w:rsidP="00960CB6">
            <w:pPr>
              <w:numPr>
                <w:ilvl w:val="0"/>
                <w:numId w:val="5"/>
              </w:numPr>
              <w:spacing w:before="120"/>
              <w:ind w:left="170" w:hanging="170"/>
            </w:pPr>
            <w:r w:rsidRPr="001976DF">
              <w:rPr>
                <w:sz w:val="22"/>
              </w:rPr>
              <w:t xml:space="preserve">Kemampuan mengemukaan pendapat </w:t>
            </w:r>
            <w:r w:rsidRPr="003561F3">
              <w:rPr>
                <w:sz w:val="22"/>
                <w:lang w:val="id-ID"/>
              </w:rPr>
              <w: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3561F3" w:rsidRDefault="00F24D47" w:rsidP="00960CB6">
            <w:pPr>
              <w:ind w:right="-108"/>
              <w:jc w:val="center"/>
              <w:rPr>
                <w:b/>
                <w:bCs/>
                <w:sz w:val="20"/>
                <w:szCs w:val="20"/>
                <w:lang w:eastAsia="id-ID"/>
              </w:rPr>
            </w:pPr>
            <w:r>
              <w:rPr>
                <w:b/>
                <w:bCs/>
                <w:sz w:val="20"/>
                <w:szCs w:val="20"/>
                <w:lang w:val="id-ID" w:eastAsia="id-ID"/>
              </w:rPr>
              <w:t>1</w:t>
            </w:r>
            <w:r>
              <w:rPr>
                <w:b/>
                <w:bCs/>
                <w:sz w:val="20"/>
                <w:szCs w:val="20"/>
                <w:lang w:eastAsia="id-ID"/>
              </w:rPr>
              <w:t>2</w:t>
            </w:r>
          </w:p>
        </w:tc>
        <w:tc>
          <w:tcPr>
            <w:tcW w:w="1113" w:type="pct"/>
            <w:gridSpan w:val="2"/>
            <w:shd w:val="clear" w:color="auto" w:fill="auto"/>
          </w:tcPr>
          <w:p w:rsidR="00F24D47" w:rsidRPr="00C12B86" w:rsidRDefault="00F24D47" w:rsidP="00960CB6">
            <w:pPr>
              <w:spacing w:before="120"/>
              <w:rPr>
                <w:rFonts w:cs="Calibri"/>
                <w:b/>
                <w:lang w:val="id-ID"/>
              </w:rPr>
            </w:pPr>
            <w:r>
              <w:rPr>
                <w:rFonts w:cs="Calibri"/>
                <w:lang w:val="id-ID"/>
              </w:rPr>
              <w:t xml:space="preserve">Mahasiswa mampu menjelaskan </w:t>
            </w:r>
            <w:r>
              <w:t>Dasar-dasar konduktometri, titrasi konduktometri, aplikasi analitik</w:t>
            </w:r>
          </w:p>
        </w:tc>
        <w:tc>
          <w:tcPr>
            <w:tcW w:w="804" w:type="pct"/>
            <w:gridSpan w:val="2"/>
            <w:shd w:val="clear" w:color="auto" w:fill="auto"/>
          </w:tcPr>
          <w:p w:rsidR="00F24D47" w:rsidRPr="0036093C" w:rsidRDefault="00F24D47" w:rsidP="00960CB6">
            <w:pPr>
              <w:pStyle w:val="ListParagraph"/>
              <w:numPr>
                <w:ilvl w:val="0"/>
                <w:numId w:val="46"/>
              </w:numPr>
              <w:spacing w:before="120"/>
              <w:ind w:left="175" w:hanging="283"/>
              <w:rPr>
                <w:rFonts w:cs="Calibri"/>
                <w:bCs/>
                <w:lang w:val="id-ID"/>
              </w:rPr>
            </w:pPr>
            <w:r>
              <w:rPr>
                <w:rFonts w:cs="Calibri"/>
                <w:bCs/>
              </w:rPr>
              <w:t>Teori dasar konduktometri</w:t>
            </w:r>
          </w:p>
          <w:p w:rsidR="00F24D47" w:rsidRPr="00EE1253" w:rsidRDefault="00F24D47" w:rsidP="00960CB6">
            <w:pPr>
              <w:pStyle w:val="ListParagraph"/>
              <w:numPr>
                <w:ilvl w:val="0"/>
                <w:numId w:val="46"/>
              </w:numPr>
              <w:spacing w:before="120"/>
              <w:ind w:left="175" w:hanging="283"/>
              <w:rPr>
                <w:rFonts w:cs="Calibri"/>
                <w:bCs/>
                <w:lang w:val="id-ID"/>
              </w:rPr>
            </w:pPr>
            <w:r>
              <w:rPr>
                <w:rFonts w:cs="Calibri"/>
                <w:bCs/>
              </w:rPr>
              <w:t>Dasar-dasar titrasi konduktometri</w:t>
            </w:r>
          </w:p>
          <w:p w:rsidR="00F24D47" w:rsidRPr="00C12B86" w:rsidRDefault="00F24D47" w:rsidP="00960CB6">
            <w:pPr>
              <w:pStyle w:val="ListParagraph"/>
              <w:numPr>
                <w:ilvl w:val="0"/>
                <w:numId w:val="46"/>
              </w:numPr>
              <w:spacing w:before="120"/>
              <w:ind w:left="175" w:hanging="283"/>
              <w:rPr>
                <w:rFonts w:cs="Calibri"/>
                <w:b/>
                <w:bCs/>
                <w:lang w:val="id-ID"/>
              </w:rPr>
            </w:pPr>
            <w:r>
              <w:rPr>
                <w:rFonts w:cs="Calibri"/>
                <w:bCs/>
              </w:rPr>
              <w:t>Penggunaan dalam analisis kimia</w:t>
            </w:r>
          </w:p>
        </w:tc>
        <w:tc>
          <w:tcPr>
            <w:tcW w:w="846" w:type="pct"/>
            <w:gridSpan w:val="5"/>
            <w:shd w:val="clear" w:color="auto" w:fill="auto"/>
          </w:tcPr>
          <w:p w:rsidR="00F24D47" w:rsidRPr="007D7BF3" w:rsidRDefault="00F24D47" w:rsidP="00960CB6">
            <w:pPr>
              <w:tabs>
                <w:tab w:val="left" w:pos="3544"/>
              </w:tabs>
              <w:spacing w:before="120"/>
            </w:pPr>
            <w:r w:rsidRPr="007D7BF3">
              <w:rPr>
                <w:sz w:val="22"/>
                <w:szCs w:val="20"/>
              </w:rPr>
              <w:t>1.</w:t>
            </w:r>
            <w:r w:rsidRPr="007D7BF3">
              <w:rPr>
                <w:sz w:val="22"/>
                <w:szCs w:val="22"/>
              </w:rPr>
              <w:t>Ceramah</w:t>
            </w:r>
          </w:p>
          <w:p w:rsidR="00F24D47" w:rsidRPr="00EE1253" w:rsidRDefault="00F24D47" w:rsidP="00960CB6">
            <w:pPr>
              <w:tabs>
                <w:tab w:val="left" w:pos="3544"/>
              </w:tabs>
              <w:spacing w:before="120"/>
            </w:pPr>
            <w:r w:rsidRPr="00EE1253">
              <w:rPr>
                <w:sz w:val="22"/>
                <w:szCs w:val="22"/>
              </w:rPr>
              <w:t>2.Diskusi</w:t>
            </w:r>
          </w:p>
          <w:p w:rsidR="00F24D47" w:rsidRPr="00EE1253" w:rsidRDefault="00F24D47" w:rsidP="00960CB6">
            <w:pPr>
              <w:spacing w:before="120"/>
              <w:ind w:left="174" w:hanging="174"/>
              <w:rPr>
                <w:b/>
                <w:szCs w:val="20"/>
              </w:rPr>
            </w:pPr>
            <w:r w:rsidRPr="00EE1253">
              <w:rPr>
                <w:sz w:val="22"/>
                <w:szCs w:val="22"/>
                <w:lang w:val="id-ID"/>
              </w:rPr>
              <w:t xml:space="preserve">3.Media: tayangan power point </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Pr>
                <w:sz w:val="22"/>
              </w:rPr>
              <w:t xml:space="preserve">Menyimak penjelasan </w:t>
            </w:r>
          </w:p>
          <w:p w:rsidR="00F24D47" w:rsidRPr="005500B1" w:rsidRDefault="00F24D47" w:rsidP="00960CB6">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F24D47" w:rsidRPr="001976DF" w:rsidRDefault="00F24D47" w:rsidP="00960CB6">
            <w:pPr>
              <w:numPr>
                <w:ilvl w:val="0"/>
                <w:numId w:val="5"/>
              </w:numPr>
              <w:spacing w:before="120"/>
              <w:ind w:left="170" w:hanging="170"/>
            </w:pPr>
            <w:r w:rsidRPr="001976DF">
              <w:rPr>
                <w:sz w:val="22"/>
              </w:rPr>
              <w:t>Kemampuan mendeskripsikan konsep</w:t>
            </w:r>
          </w:p>
          <w:p w:rsidR="00F24D47" w:rsidRPr="0036093C" w:rsidRDefault="00F24D47" w:rsidP="00960CB6">
            <w:pPr>
              <w:numPr>
                <w:ilvl w:val="0"/>
                <w:numId w:val="5"/>
              </w:numPr>
              <w:spacing w:before="120"/>
              <w:ind w:left="170" w:hanging="170"/>
              <w:rPr>
                <w:sz w:val="22"/>
                <w:lang w:val="id-ID"/>
              </w:rPr>
            </w:pPr>
            <w:r w:rsidRPr="001976DF">
              <w:rPr>
                <w:sz w:val="22"/>
              </w:rPr>
              <w:t>Kemampuan mengemukaan pendapat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88294E" w:rsidRDefault="00F24D47" w:rsidP="00960CB6">
            <w:pPr>
              <w:ind w:right="-108"/>
              <w:jc w:val="center"/>
              <w:rPr>
                <w:b/>
                <w:bCs/>
                <w:sz w:val="20"/>
                <w:szCs w:val="20"/>
                <w:lang w:eastAsia="id-ID"/>
              </w:rPr>
            </w:pPr>
            <w:r>
              <w:rPr>
                <w:b/>
                <w:bCs/>
                <w:sz w:val="20"/>
                <w:szCs w:val="20"/>
                <w:lang w:val="id-ID" w:eastAsia="id-ID"/>
              </w:rPr>
              <w:t>1</w:t>
            </w:r>
            <w:r>
              <w:rPr>
                <w:b/>
                <w:bCs/>
                <w:sz w:val="20"/>
                <w:szCs w:val="20"/>
                <w:lang w:eastAsia="id-ID"/>
              </w:rPr>
              <w:t>3</w:t>
            </w:r>
            <w:r>
              <w:rPr>
                <w:b/>
                <w:bCs/>
                <w:sz w:val="20"/>
                <w:szCs w:val="20"/>
                <w:lang w:val="id-ID" w:eastAsia="id-ID"/>
              </w:rPr>
              <w:t>-1</w:t>
            </w:r>
            <w:r>
              <w:rPr>
                <w:b/>
                <w:bCs/>
                <w:sz w:val="20"/>
                <w:szCs w:val="20"/>
                <w:lang w:eastAsia="id-ID"/>
              </w:rPr>
              <w:t>5</w:t>
            </w:r>
          </w:p>
        </w:tc>
        <w:tc>
          <w:tcPr>
            <w:tcW w:w="1113" w:type="pct"/>
            <w:gridSpan w:val="2"/>
            <w:shd w:val="clear" w:color="auto" w:fill="auto"/>
          </w:tcPr>
          <w:p w:rsidR="00F24D47" w:rsidRPr="0088294E" w:rsidRDefault="00F24D47" w:rsidP="00960CB6">
            <w:pPr>
              <w:spacing w:before="120"/>
            </w:pPr>
            <w:r w:rsidRPr="002B62B3">
              <w:rPr>
                <w:rFonts w:cs="Calibri"/>
                <w:lang w:val="id-ID"/>
              </w:rPr>
              <w:t>Mahasiswa mampu menjelaskan</w:t>
            </w:r>
            <w:r w:rsidRPr="002B62B3">
              <w:rPr>
                <w:rFonts w:cs="Calibri"/>
              </w:rPr>
              <w:t>.</w:t>
            </w:r>
            <w:r>
              <w:rPr>
                <w:rFonts w:cs="Calibri"/>
              </w:rPr>
              <w:t xml:space="preserve"> </w:t>
            </w:r>
            <w:r>
              <w:t xml:space="preserve">prinsip elektroforesis, instrumentasi elektroforesis, osmosis balik, elektro kromatogravi, elektrodialisis </w:t>
            </w:r>
          </w:p>
        </w:tc>
        <w:tc>
          <w:tcPr>
            <w:tcW w:w="804" w:type="pct"/>
            <w:gridSpan w:val="2"/>
            <w:shd w:val="clear" w:color="auto" w:fill="auto"/>
          </w:tcPr>
          <w:p w:rsidR="00F24D47" w:rsidRPr="00B41155" w:rsidRDefault="00F24D47" w:rsidP="00960CB6">
            <w:pPr>
              <w:pStyle w:val="ListParagraph"/>
              <w:numPr>
                <w:ilvl w:val="0"/>
                <w:numId w:val="48"/>
              </w:numPr>
              <w:spacing w:before="120"/>
              <w:ind w:left="175" w:hanging="283"/>
              <w:rPr>
                <w:rFonts w:cs="Calibri"/>
                <w:bCs/>
                <w:lang w:val="id-ID"/>
              </w:rPr>
            </w:pPr>
            <w:r>
              <w:rPr>
                <w:rFonts w:cs="Calibri"/>
                <w:bCs/>
              </w:rPr>
              <w:t>Konsep teori elektroforesis</w:t>
            </w:r>
          </w:p>
          <w:p w:rsidR="00F24D47" w:rsidRPr="00B41155" w:rsidRDefault="00F24D47" w:rsidP="00960CB6">
            <w:pPr>
              <w:pStyle w:val="ListParagraph"/>
              <w:numPr>
                <w:ilvl w:val="0"/>
                <w:numId w:val="48"/>
              </w:numPr>
              <w:spacing w:before="120"/>
              <w:ind w:left="175" w:hanging="283"/>
              <w:rPr>
                <w:rFonts w:cs="Calibri"/>
                <w:bCs/>
                <w:lang w:val="id-ID"/>
              </w:rPr>
            </w:pPr>
            <w:r>
              <w:rPr>
                <w:rFonts w:cs="Calibri"/>
                <w:bCs/>
              </w:rPr>
              <w:t xml:space="preserve">Instrumentasi </w:t>
            </w:r>
          </w:p>
          <w:p w:rsidR="00F24D47" w:rsidRPr="00B41155" w:rsidRDefault="00F24D47" w:rsidP="00960CB6">
            <w:pPr>
              <w:pStyle w:val="ListParagraph"/>
              <w:numPr>
                <w:ilvl w:val="0"/>
                <w:numId w:val="48"/>
              </w:numPr>
              <w:spacing w:before="120"/>
              <w:ind w:left="175" w:hanging="283"/>
              <w:rPr>
                <w:rFonts w:cs="Calibri"/>
                <w:bCs/>
                <w:lang w:val="id-ID"/>
              </w:rPr>
            </w:pPr>
            <w:r>
              <w:rPr>
                <w:rFonts w:cs="Calibri"/>
                <w:bCs/>
              </w:rPr>
              <w:t>Teori osmosis balik</w:t>
            </w:r>
          </w:p>
          <w:p w:rsidR="00F24D47" w:rsidRPr="00B41155" w:rsidRDefault="00F24D47" w:rsidP="00960CB6">
            <w:pPr>
              <w:pStyle w:val="ListParagraph"/>
              <w:numPr>
                <w:ilvl w:val="0"/>
                <w:numId w:val="48"/>
              </w:numPr>
              <w:spacing w:before="120"/>
              <w:ind w:left="175" w:hanging="283"/>
              <w:rPr>
                <w:rFonts w:cs="Calibri"/>
                <w:bCs/>
                <w:lang w:val="id-ID"/>
              </w:rPr>
            </w:pPr>
            <w:r>
              <w:rPr>
                <w:rFonts w:cs="Calibri"/>
                <w:bCs/>
              </w:rPr>
              <w:t xml:space="preserve">Teori elektrokromatografi </w:t>
            </w:r>
          </w:p>
          <w:p w:rsidR="00F24D47" w:rsidRPr="00C12B86" w:rsidRDefault="00F24D47" w:rsidP="00960CB6">
            <w:pPr>
              <w:pStyle w:val="ListParagraph"/>
              <w:numPr>
                <w:ilvl w:val="0"/>
                <w:numId w:val="48"/>
              </w:numPr>
              <w:spacing w:before="120"/>
              <w:ind w:left="175" w:hanging="283"/>
              <w:rPr>
                <w:rFonts w:cs="Calibri"/>
                <w:b/>
                <w:bCs/>
                <w:lang w:val="id-ID"/>
              </w:rPr>
            </w:pPr>
            <w:r>
              <w:rPr>
                <w:rFonts w:cs="Calibri"/>
                <w:bCs/>
              </w:rPr>
              <w:t>Teori elektrodialisis</w:t>
            </w:r>
            <w:r w:rsidRPr="00B41155">
              <w:rPr>
                <w:rFonts w:cs="Calibri"/>
                <w:bCs/>
              </w:rPr>
              <w:t>.</w:t>
            </w:r>
          </w:p>
        </w:tc>
        <w:tc>
          <w:tcPr>
            <w:tcW w:w="846" w:type="pct"/>
            <w:gridSpan w:val="5"/>
            <w:shd w:val="clear" w:color="auto" w:fill="auto"/>
          </w:tcPr>
          <w:p w:rsidR="00F24D47" w:rsidRPr="00B41155" w:rsidRDefault="00F24D47" w:rsidP="00960CB6">
            <w:pPr>
              <w:tabs>
                <w:tab w:val="left" w:pos="3544"/>
              </w:tabs>
              <w:spacing w:before="120"/>
              <w:rPr>
                <w:szCs w:val="20"/>
              </w:rPr>
            </w:pPr>
            <w:r w:rsidRPr="00C12B86">
              <w:rPr>
                <w:b/>
                <w:sz w:val="22"/>
                <w:szCs w:val="20"/>
              </w:rPr>
              <w:t>1.</w:t>
            </w:r>
            <w:r w:rsidRPr="00B41155">
              <w:rPr>
                <w:sz w:val="22"/>
                <w:szCs w:val="20"/>
              </w:rPr>
              <w:t>Ceramah</w:t>
            </w:r>
          </w:p>
          <w:p w:rsidR="00F24D47" w:rsidRPr="00B41155" w:rsidRDefault="00F24D47" w:rsidP="00960CB6">
            <w:pPr>
              <w:tabs>
                <w:tab w:val="left" w:pos="3544"/>
              </w:tabs>
              <w:spacing w:before="120"/>
              <w:rPr>
                <w:szCs w:val="20"/>
              </w:rPr>
            </w:pPr>
            <w:r w:rsidRPr="00B41155">
              <w:rPr>
                <w:sz w:val="22"/>
                <w:szCs w:val="20"/>
              </w:rPr>
              <w:t>2.Diskusi</w:t>
            </w:r>
          </w:p>
          <w:p w:rsidR="00F24D47" w:rsidRPr="00C12B86" w:rsidRDefault="00F24D47" w:rsidP="00960CB6">
            <w:pPr>
              <w:spacing w:before="120"/>
              <w:ind w:left="174" w:hanging="174"/>
              <w:rPr>
                <w:b/>
                <w:szCs w:val="20"/>
                <w:lang w:val="id-ID"/>
              </w:rPr>
            </w:pPr>
            <w:r w:rsidRPr="00B41155">
              <w:rPr>
                <w:sz w:val="22"/>
                <w:szCs w:val="20"/>
                <w:lang w:val="id-ID"/>
              </w:rPr>
              <w:t>3.Media: tayangan power point.</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Pr>
                <w:sz w:val="22"/>
              </w:rPr>
              <w:t xml:space="preserve">Menyimak penjelasan </w:t>
            </w:r>
          </w:p>
          <w:p w:rsidR="00F24D47" w:rsidRPr="0088294E" w:rsidRDefault="00F24D47" w:rsidP="00960CB6">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960CB6">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F24D47" w:rsidP="00960CB6">
            <w:pPr>
              <w:numPr>
                <w:ilvl w:val="0"/>
                <w:numId w:val="5"/>
              </w:numPr>
              <w:spacing w:before="120"/>
              <w:ind w:left="170" w:hanging="170"/>
            </w:pPr>
            <w:r w:rsidRPr="001976DF">
              <w:rPr>
                <w:sz w:val="22"/>
              </w:rPr>
              <w:t>Kemampuan mendeskripsikan konsep</w:t>
            </w:r>
          </w:p>
          <w:p w:rsidR="00F24D47" w:rsidRPr="0088294E" w:rsidRDefault="00F24D47" w:rsidP="00960CB6">
            <w:pPr>
              <w:numPr>
                <w:ilvl w:val="0"/>
                <w:numId w:val="5"/>
              </w:numPr>
              <w:spacing w:before="120"/>
              <w:ind w:left="170" w:hanging="170"/>
              <w:rPr>
                <w:sz w:val="22"/>
                <w:lang w:val="id-ID"/>
              </w:rPr>
            </w:pPr>
            <w:r w:rsidRPr="001976DF">
              <w:rPr>
                <w:sz w:val="22"/>
              </w:rPr>
              <w:t>Kemampuan mengemukaan pendapat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88294E" w:rsidTr="00960CB6">
        <w:tc>
          <w:tcPr>
            <w:tcW w:w="301" w:type="pct"/>
            <w:shd w:val="clear" w:color="auto" w:fill="E7E6E6"/>
          </w:tcPr>
          <w:p w:rsidR="00F24D47" w:rsidRPr="0088294E" w:rsidRDefault="00F24D47" w:rsidP="00960CB6">
            <w:pPr>
              <w:ind w:right="-108"/>
              <w:jc w:val="center"/>
              <w:rPr>
                <w:b/>
                <w:bCs/>
                <w:lang w:eastAsia="id-ID"/>
              </w:rPr>
            </w:pPr>
            <w:r w:rsidRPr="0088294E">
              <w:rPr>
                <w:b/>
                <w:bCs/>
                <w:lang w:eastAsia="id-ID"/>
              </w:rPr>
              <w:t>16</w:t>
            </w:r>
          </w:p>
        </w:tc>
        <w:tc>
          <w:tcPr>
            <w:tcW w:w="3926" w:type="pct"/>
            <w:gridSpan w:val="14"/>
            <w:shd w:val="clear" w:color="auto" w:fill="E7E6E6"/>
          </w:tcPr>
          <w:p w:rsidR="00F24D47" w:rsidRPr="0088294E" w:rsidRDefault="00F24D47" w:rsidP="00960CB6">
            <w:pPr>
              <w:rPr>
                <w:b/>
                <w:bCs/>
                <w:lang w:eastAsia="id-ID"/>
              </w:rPr>
            </w:pPr>
            <w:r w:rsidRPr="0088294E">
              <w:rPr>
                <w:b/>
                <w:bCs/>
                <w:lang w:eastAsia="id-ID"/>
              </w:rPr>
              <w:t>Evaluasi</w:t>
            </w:r>
            <w:r w:rsidRPr="0088294E">
              <w:rPr>
                <w:b/>
                <w:bCs/>
                <w:lang w:val="id-ID" w:eastAsia="id-ID"/>
              </w:rPr>
              <w:t xml:space="preserve"> </w:t>
            </w:r>
            <w:r w:rsidRPr="0088294E">
              <w:rPr>
                <w:b/>
                <w:bCs/>
                <w:lang w:eastAsia="id-ID"/>
              </w:rPr>
              <w:t xml:space="preserve">Akhir </w:t>
            </w:r>
            <w:r w:rsidRPr="0088294E">
              <w:rPr>
                <w:b/>
                <w:bCs/>
                <w:lang w:val="id-ID" w:eastAsia="id-ID"/>
              </w:rPr>
              <w:t xml:space="preserve"> </w:t>
            </w:r>
            <w:r w:rsidRPr="0088294E">
              <w:rPr>
                <w:b/>
                <w:bCs/>
                <w:lang w:eastAsia="id-ID"/>
              </w:rPr>
              <w:t>Semester</w:t>
            </w:r>
          </w:p>
        </w:tc>
        <w:tc>
          <w:tcPr>
            <w:tcW w:w="488" w:type="pct"/>
            <w:gridSpan w:val="2"/>
          </w:tcPr>
          <w:p w:rsidR="00F24D47" w:rsidRPr="0088294E" w:rsidRDefault="00F24D47" w:rsidP="00960CB6">
            <w:pPr>
              <w:jc w:val="center"/>
              <w:rPr>
                <w:b/>
                <w:bCs/>
                <w:lang w:eastAsia="id-ID"/>
              </w:rPr>
            </w:pPr>
          </w:p>
        </w:tc>
        <w:tc>
          <w:tcPr>
            <w:tcW w:w="285" w:type="pct"/>
            <w:shd w:val="clear" w:color="auto" w:fill="auto"/>
          </w:tcPr>
          <w:p w:rsidR="00F24D47" w:rsidRPr="0088294E" w:rsidRDefault="00F24D47" w:rsidP="00960CB6">
            <w:pPr>
              <w:jc w:val="center"/>
              <w:rPr>
                <w:b/>
                <w:bCs/>
                <w:lang w:eastAsia="id-ID"/>
              </w:rPr>
            </w:pPr>
          </w:p>
        </w:tc>
      </w:tr>
    </w:tbl>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F24D47" w:rsidRDefault="00F24D47" w:rsidP="00F24D47">
      <w:pPr>
        <w:tabs>
          <w:tab w:val="left" w:pos="900"/>
          <w:tab w:val="left" w:pos="5040"/>
          <w:tab w:val="left" w:pos="5400"/>
        </w:tabs>
        <w:rPr>
          <w:b/>
        </w:rPr>
      </w:pPr>
      <w:r w:rsidRPr="0045269F">
        <w:rPr>
          <w:b/>
          <w:u w:val="single"/>
          <w:lang w:val="id-ID"/>
        </w:rPr>
        <w:t>Catatan</w:t>
      </w:r>
      <w:r w:rsidRPr="0045269F">
        <w:rPr>
          <w:b/>
          <w:lang w:val="id-ID"/>
        </w:rPr>
        <w:t xml:space="preserve"> :</w:t>
      </w:r>
    </w:p>
    <w:p w:rsidR="00F24D47" w:rsidRPr="008805D2" w:rsidRDefault="00F24D47" w:rsidP="00F24D47">
      <w:pPr>
        <w:tabs>
          <w:tab w:val="left" w:pos="900"/>
          <w:tab w:val="left" w:pos="5040"/>
          <w:tab w:val="left" w:pos="5400"/>
        </w:tabs>
        <w:rPr>
          <w:noProof/>
        </w:rPr>
      </w:pP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CP-Lulusan PRODI (CPL-PRODI) adalah kemampuan yang dimiliki oleh setiap lulusan yang merupakan internalisasi dari sikap, penguasaan pengetahuan dan ketrampilan sesuai dengan jenjang prodinya yang diperoleh melalui proses pembelajaran.</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CP lulusan yang dibebankan pada mata kuliah adalah beberapa capaian pembelajaran lulusan program studi (CP-L-PRODI) yang digunakan untuk pembentukan/pengembangan sebuah mata kuliah;</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rPr>
        <w:t>Kreteria</w:t>
      </w:r>
      <w:r>
        <w:rPr>
          <w:bCs/>
          <w:iCs/>
          <w:kern w:val="28"/>
          <w:sz w:val="20"/>
          <w:szCs w:val="20"/>
        </w:rPr>
        <w:t xml:space="preserve"> </w:t>
      </w:r>
      <w:r w:rsidRPr="00B013CF">
        <w:rPr>
          <w:bCs/>
          <w:iCs/>
          <w:kern w:val="28"/>
          <w:sz w:val="20"/>
          <w:szCs w:val="20"/>
        </w:rPr>
        <w:t>Penilaian</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patokan yang digunakan</w:t>
      </w:r>
      <w:r>
        <w:rPr>
          <w:bCs/>
          <w:iCs/>
          <w:kern w:val="28"/>
          <w:sz w:val="20"/>
          <w:szCs w:val="20"/>
        </w:rPr>
        <w:t xml:space="preserve"> </w:t>
      </w:r>
      <w:r w:rsidRPr="00B013CF">
        <w:rPr>
          <w:bCs/>
          <w:iCs/>
          <w:kern w:val="28"/>
          <w:sz w:val="20"/>
          <w:szCs w:val="20"/>
        </w:rPr>
        <w:t>sebagai</w:t>
      </w:r>
      <w:r>
        <w:rPr>
          <w:bCs/>
          <w:iCs/>
          <w:kern w:val="28"/>
          <w:sz w:val="20"/>
          <w:szCs w:val="20"/>
        </w:rPr>
        <w:t xml:space="preserve"> </w:t>
      </w:r>
      <w:r w:rsidRPr="00B013CF">
        <w:rPr>
          <w:bCs/>
          <w:iCs/>
          <w:kern w:val="28"/>
          <w:sz w:val="20"/>
          <w:szCs w:val="20"/>
        </w:rPr>
        <w:t>ukuran</w:t>
      </w:r>
      <w:r>
        <w:rPr>
          <w:bCs/>
          <w:iCs/>
          <w:kern w:val="28"/>
          <w:sz w:val="20"/>
          <w:szCs w:val="20"/>
        </w:rPr>
        <w:t xml:space="preserve"> </w:t>
      </w:r>
      <w:r w:rsidRPr="00B013CF">
        <w:rPr>
          <w:bCs/>
          <w:iCs/>
          <w:kern w:val="28"/>
          <w:sz w:val="20"/>
          <w:szCs w:val="20"/>
        </w:rPr>
        <w:t>atau</w:t>
      </w:r>
      <w:r>
        <w:rPr>
          <w:bCs/>
          <w:iCs/>
          <w:kern w:val="28"/>
          <w:sz w:val="20"/>
          <w:szCs w:val="20"/>
        </w:rPr>
        <w:t xml:space="preserve"> tola</w:t>
      </w:r>
      <w:r w:rsidRPr="00B013CF">
        <w:rPr>
          <w:bCs/>
          <w:iCs/>
          <w:kern w:val="28"/>
          <w:sz w:val="20"/>
          <w:szCs w:val="20"/>
        </w:rPr>
        <w:t>k</w:t>
      </w:r>
      <w:r>
        <w:rPr>
          <w:bCs/>
          <w:iCs/>
          <w:kern w:val="28"/>
          <w:sz w:val="20"/>
          <w:szCs w:val="20"/>
        </w:rPr>
        <w:t xml:space="preserve"> </w:t>
      </w:r>
      <w:r w:rsidRPr="00B013CF">
        <w:rPr>
          <w:bCs/>
          <w:iCs/>
          <w:kern w:val="28"/>
          <w:sz w:val="20"/>
          <w:szCs w:val="20"/>
        </w:rPr>
        <w:t>ukur</w:t>
      </w:r>
      <w:r>
        <w:rPr>
          <w:bCs/>
          <w:iCs/>
          <w:kern w:val="28"/>
          <w:sz w:val="20"/>
          <w:szCs w:val="20"/>
        </w:rPr>
        <w:t xml:space="preserve"> </w:t>
      </w:r>
      <w:r w:rsidRPr="00B013CF">
        <w:rPr>
          <w:bCs/>
          <w:iCs/>
          <w:kern w:val="28"/>
          <w:sz w:val="20"/>
          <w:szCs w:val="20"/>
        </w:rPr>
        <w:t>ketercapaian</w:t>
      </w:r>
      <w:r>
        <w:rPr>
          <w:bCs/>
          <w:iCs/>
          <w:kern w:val="28"/>
          <w:sz w:val="20"/>
          <w:szCs w:val="20"/>
        </w:rPr>
        <w:t xml:space="preserve"> </w:t>
      </w:r>
      <w:r w:rsidRPr="00B013CF">
        <w:rPr>
          <w:bCs/>
          <w:iCs/>
          <w:kern w:val="28"/>
          <w:sz w:val="20"/>
          <w:szCs w:val="20"/>
        </w:rPr>
        <w:t>pembelajaran</w:t>
      </w:r>
      <w:r>
        <w:rPr>
          <w:bCs/>
          <w:iCs/>
          <w:kern w:val="28"/>
          <w:sz w:val="20"/>
          <w:szCs w:val="20"/>
        </w:rPr>
        <w:t xml:space="preserve"> </w:t>
      </w:r>
      <w:r w:rsidRPr="00B013CF">
        <w:rPr>
          <w:bCs/>
          <w:iCs/>
          <w:kern w:val="28"/>
          <w:sz w:val="20"/>
          <w:szCs w:val="20"/>
        </w:rPr>
        <w:t>dalam</w:t>
      </w:r>
      <w:r>
        <w:rPr>
          <w:bCs/>
          <w:iCs/>
          <w:kern w:val="28"/>
          <w:sz w:val="20"/>
          <w:szCs w:val="20"/>
        </w:rPr>
        <w:t xml:space="preserve"> </w:t>
      </w:r>
      <w:r w:rsidRPr="00B013CF">
        <w:rPr>
          <w:bCs/>
          <w:iCs/>
          <w:kern w:val="28"/>
          <w:sz w:val="20"/>
          <w:szCs w:val="20"/>
        </w:rPr>
        <w:t>penilaian</w:t>
      </w:r>
      <w:r>
        <w:rPr>
          <w:bCs/>
          <w:iCs/>
          <w:kern w:val="28"/>
          <w:sz w:val="20"/>
          <w:szCs w:val="20"/>
        </w:rPr>
        <w:t xml:space="preserve"> berdasarkan indicator-indikator </w:t>
      </w:r>
      <w:r w:rsidRPr="00B013CF">
        <w:rPr>
          <w:bCs/>
          <w:iCs/>
          <w:kern w:val="28"/>
          <w:sz w:val="20"/>
          <w:szCs w:val="20"/>
        </w:rPr>
        <w:t>yang telah</w:t>
      </w:r>
      <w:r>
        <w:rPr>
          <w:bCs/>
          <w:iCs/>
          <w:kern w:val="28"/>
          <w:sz w:val="20"/>
          <w:szCs w:val="20"/>
        </w:rPr>
        <w:t xml:space="preserve"> ditetapkan. </w:t>
      </w:r>
      <w:r w:rsidRPr="00B013CF">
        <w:rPr>
          <w:bCs/>
          <w:iCs/>
          <w:kern w:val="28"/>
          <w:sz w:val="20"/>
          <w:szCs w:val="20"/>
        </w:rPr>
        <w:t>Kreteria</w:t>
      </w:r>
      <w:r>
        <w:rPr>
          <w:bCs/>
          <w:iCs/>
          <w:kern w:val="28"/>
          <w:sz w:val="20"/>
          <w:szCs w:val="20"/>
        </w:rPr>
        <w:t xml:space="preserve"> </w:t>
      </w:r>
      <w:r w:rsidRPr="00B013CF">
        <w:rPr>
          <w:bCs/>
          <w:iCs/>
          <w:kern w:val="28"/>
          <w:sz w:val="20"/>
          <w:szCs w:val="20"/>
        </w:rPr>
        <w:t>merupakan</w:t>
      </w:r>
      <w:r>
        <w:rPr>
          <w:bCs/>
          <w:iCs/>
          <w:kern w:val="28"/>
          <w:sz w:val="20"/>
          <w:szCs w:val="20"/>
        </w:rPr>
        <w:t xml:space="preserve"> </w:t>
      </w:r>
      <w:r w:rsidRPr="00B013CF">
        <w:rPr>
          <w:bCs/>
          <w:iCs/>
          <w:kern w:val="28"/>
          <w:sz w:val="20"/>
          <w:szCs w:val="20"/>
        </w:rPr>
        <w:t>pedoman</w:t>
      </w:r>
      <w:r>
        <w:rPr>
          <w:bCs/>
          <w:iCs/>
          <w:kern w:val="28"/>
          <w:sz w:val="20"/>
          <w:szCs w:val="20"/>
        </w:rPr>
        <w:t xml:space="preserve"> </w:t>
      </w:r>
      <w:r w:rsidRPr="00B013CF">
        <w:rPr>
          <w:bCs/>
          <w:iCs/>
          <w:kern w:val="28"/>
          <w:sz w:val="20"/>
          <w:szCs w:val="20"/>
        </w:rPr>
        <w:t>bagi</w:t>
      </w:r>
      <w:r>
        <w:rPr>
          <w:bCs/>
          <w:iCs/>
          <w:kern w:val="28"/>
          <w:sz w:val="20"/>
          <w:szCs w:val="20"/>
        </w:rPr>
        <w:t xml:space="preserve"> penilai agar </w:t>
      </w:r>
      <w:r w:rsidRPr="00B013CF">
        <w:rPr>
          <w:bCs/>
          <w:iCs/>
          <w:kern w:val="28"/>
          <w:sz w:val="20"/>
          <w:szCs w:val="20"/>
        </w:rPr>
        <w:t>penilaian</w:t>
      </w:r>
      <w:r>
        <w:rPr>
          <w:bCs/>
          <w:iCs/>
          <w:kern w:val="28"/>
          <w:sz w:val="20"/>
          <w:szCs w:val="20"/>
        </w:rPr>
        <w:t xml:space="preserve"> </w:t>
      </w:r>
      <w:r w:rsidRPr="00B013CF">
        <w:rPr>
          <w:bCs/>
          <w:iCs/>
          <w:kern w:val="28"/>
          <w:sz w:val="20"/>
          <w:szCs w:val="20"/>
        </w:rPr>
        <w:t>konsisten</w:t>
      </w:r>
      <w:r>
        <w:rPr>
          <w:bCs/>
          <w:iCs/>
          <w:kern w:val="28"/>
          <w:sz w:val="20"/>
          <w:szCs w:val="20"/>
        </w:rPr>
        <w:t xml:space="preserve"> </w:t>
      </w:r>
      <w:r w:rsidRPr="00B013CF">
        <w:rPr>
          <w:bCs/>
          <w:iCs/>
          <w:kern w:val="28"/>
          <w:sz w:val="20"/>
          <w:szCs w:val="20"/>
        </w:rPr>
        <w:t>dan</w:t>
      </w:r>
      <w:r>
        <w:rPr>
          <w:bCs/>
          <w:iCs/>
          <w:kern w:val="28"/>
          <w:sz w:val="20"/>
          <w:szCs w:val="20"/>
        </w:rPr>
        <w:t xml:space="preserve"> tidak bias. </w:t>
      </w:r>
      <w:r w:rsidRPr="00B013CF">
        <w:rPr>
          <w:bCs/>
          <w:iCs/>
          <w:kern w:val="28"/>
          <w:sz w:val="20"/>
          <w:szCs w:val="20"/>
        </w:rPr>
        <w:t>Kreteria</w:t>
      </w:r>
      <w:r>
        <w:rPr>
          <w:bCs/>
          <w:iCs/>
          <w:kern w:val="28"/>
          <w:sz w:val="20"/>
          <w:szCs w:val="20"/>
        </w:rPr>
        <w:t xml:space="preserve"> </w:t>
      </w:r>
      <w:r w:rsidRPr="00B013CF">
        <w:rPr>
          <w:bCs/>
          <w:iCs/>
          <w:kern w:val="28"/>
          <w:sz w:val="20"/>
          <w:szCs w:val="20"/>
        </w:rPr>
        <w:t>dapat</w:t>
      </w:r>
      <w:r>
        <w:rPr>
          <w:bCs/>
          <w:iCs/>
          <w:kern w:val="28"/>
          <w:sz w:val="20"/>
          <w:szCs w:val="20"/>
        </w:rPr>
        <w:t xml:space="preserve"> </w:t>
      </w:r>
      <w:r w:rsidRPr="00B013CF">
        <w:rPr>
          <w:bCs/>
          <w:iCs/>
          <w:kern w:val="28"/>
          <w:sz w:val="20"/>
          <w:szCs w:val="20"/>
        </w:rPr>
        <w:t>berupa</w:t>
      </w:r>
      <w:r>
        <w:rPr>
          <w:bCs/>
          <w:iCs/>
          <w:kern w:val="28"/>
          <w:sz w:val="20"/>
          <w:szCs w:val="20"/>
        </w:rPr>
        <w:t xml:space="preserve"> </w:t>
      </w:r>
      <w:r w:rsidRPr="00B013CF">
        <w:rPr>
          <w:bCs/>
          <w:iCs/>
          <w:kern w:val="28"/>
          <w:sz w:val="20"/>
          <w:szCs w:val="20"/>
        </w:rPr>
        <w:t>kuantitatif</w:t>
      </w:r>
      <w:r>
        <w:rPr>
          <w:bCs/>
          <w:iCs/>
          <w:kern w:val="28"/>
          <w:sz w:val="20"/>
          <w:szCs w:val="20"/>
        </w:rPr>
        <w:t xml:space="preserve"> </w:t>
      </w:r>
      <w:r w:rsidRPr="00B013CF">
        <w:rPr>
          <w:bCs/>
          <w:iCs/>
          <w:kern w:val="28"/>
          <w:sz w:val="20"/>
          <w:szCs w:val="20"/>
        </w:rPr>
        <w:t>ataupun</w:t>
      </w:r>
      <w:r>
        <w:rPr>
          <w:bCs/>
          <w:iCs/>
          <w:kern w:val="28"/>
          <w:sz w:val="20"/>
          <w:szCs w:val="20"/>
        </w:rPr>
        <w:t xml:space="preserve"> </w:t>
      </w:r>
      <w:r w:rsidRPr="00B013CF">
        <w:rPr>
          <w:bCs/>
          <w:iCs/>
          <w:kern w:val="28"/>
          <w:sz w:val="20"/>
          <w:szCs w:val="20"/>
        </w:rPr>
        <w:t>kualitatif.</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rPr>
        <w:t>Indikator</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w:t>
      </w:r>
      <w:r w:rsidRPr="00B013CF">
        <w:rPr>
          <w:bCs/>
          <w:iCs/>
          <w:kern w:val="28"/>
          <w:sz w:val="20"/>
          <w:szCs w:val="20"/>
        </w:rPr>
        <w:t>mahasiswa</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pernyataan</w:t>
      </w:r>
      <w:r>
        <w:rPr>
          <w:bCs/>
          <w:iCs/>
          <w:kern w:val="28"/>
          <w:sz w:val="20"/>
          <w:szCs w:val="20"/>
        </w:rPr>
        <w:t xml:space="preserve"> </w:t>
      </w:r>
      <w:r w:rsidRPr="00B013CF">
        <w:rPr>
          <w:bCs/>
          <w:iCs/>
          <w:kern w:val="28"/>
          <w:sz w:val="20"/>
          <w:szCs w:val="20"/>
        </w:rPr>
        <w:t>spesifik</w:t>
      </w:r>
      <w:r>
        <w:rPr>
          <w:bCs/>
          <w:iCs/>
          <w:kern w:val="28"/>
          <w:sz w:val="20"/>
          <w:szCs w:val="20"/>
        </w:rPr>
        <w:t xml:space="preserve"> </w:t>
      </w:r>
      <w:r w:rsidRPr="00B013CF">
        <w:rPr>
          <w:bCs/>
          <w:iCs/>
          <w:kern w:val="28"/>
          <w:sz w:val="20"/>
          <w:szCs w:val="20"/>
        </w:rPr>
        <w:t>dan</w:t>
      </w:r>
      <w:r>
        <w:rPr>
          <w:bCs/>
          <w:iCs/>
          <w:kern w:val="28"/>
          <w:sz w:val="20"/>
          <w:szCs w:val="20"/>
        </w:rPr>
        <w:t xml:space="preserve"> terukur yang </w:t>
      </w:r>
      <w:r w:rsidRPr="00B013CF">
        <w:rPr>
          <w:bCs/>
          <w:iCs/>
          <w:kern w:val="28"/>
          <w:sz w:val="20"/>
          <w:szCs w:val="20"/>
        </w:rPr>
        <w:t>mengidentifikasi</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atau</w:t>
      </w:r>
      <w:r>
        <w:rPr>
          <w:bCs/>
          <w:iCs/>
          <w:kern w:val="28"/>
          <w:sz w:val="20"/>
          <w:szCs w:val="20"/>
        </w:rPr>
        <w:t xml:space="preserve"> </w:t>
      </w:r>
      <w:r w:rsidRPr="00B013CF">
        <w:rPr>
          <w:bCs/>
          <w:iCs/>
          <w:kern w:val="28"/>
          <w:sz w:val="20"/>
          <w:szCs w:val="20"/>
        </w:rPr>
        <w:t>kinerja</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mahasiswa yang </w:t>
      </w:r>
      <w:r w:rsidRPr="00B013CF">
        <w:rPr>
          <w:bCs/>
          <w:iCs/>
          <w:kern w:val="28"/>
          <w:sz w:val="20"/>
          <w:szCs w:val="20"/>
        </w:rPr>
        <w:t>disertai</w:t>
      </w:r>
      <w:r>
        <w:rPr>
          <w:bCs/>
          <w:iCs/>
          <w:kern w:val="28"/>
          <w:sz w:val="20"/>
          <w:szCs w:val="20"/>
        </w:rPr>
        <w:t xml:space="preserve"> </w:t>
      </w:r>
      <w:r w:rsidRPr="00B013CF">
        <w:rPr>
          <w:bCs/>
          <w:iCs/>
          <w:kern w:val="28"/>
          <w:sz w:val="20"/>
          <w:szCs w:val="20"/>
        </w:rPr>
        <w:t>bukti-bukti.</w:t>
      </w:r>
    </w:p>
    <w:p w:rsidR="00F24D47" w:rsidRDefault="00F24D47" w:rsidP="00731B7C">
      <w:pPr>
        <w:rPr>
          <w:lang w:val="en-GB"/>
        </w:rPr>
      </w:pPr>
    </w:p>
    <w:p w:rsidR="00F24D47" w:rsidRDefault="00F24D47"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Pr="006F52D2" w:rsidRDefault="00894D80" w:rsidP="00731B7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676"/>
        <w:gridCol w:w="1818"/>
        <w:gridCol w:w="2514"/>
        <w:gridCol w:w="9"/>
        <w:gridCol w:w="279"/>
        <w:gridCol w:w="939"/>
        <w:gridCol w:w="41"/>
        <w:gridCol w:w="935"/>
        <w:gridCol w:w="461"/>
        <w:gridCol w:w="1259"/>
        <w:gridCol w:w="204"/>
        <w:gridCol w:w="637"/>
        <w:gridCol w:w="276"/>
        <w:gridCol w:w="1275"/>
        <w:gridCol w:w="380"/>
        <w:gridCol w:w="1152"/>
        <w:gridCol w:w="895"/>
      </w:tblGrid>
      <w:tr w:rsidR="00731B7C" w:rsidRPr="004B2EB3" w:rsidTr="00731B7C">
        <w:tc>
          <w:tcPr>
            <w:tcW w:w="835" w:type="pct"/>
            <w:gridSpan w:val="2"/>
            <w:tcBorders>
              <w:right w:val="nil"/>
            </w:tcBorders>
            <w:shd w:val="clear" w:color="auto" w:fill="DAEEF3"/>
            <w:vAlign w:val="center"/>
          </w:tcPr>
          <w:p w:rsidR="00731B7C" w:rsidRDefault="00731B7C" w:rsidP="00731B7C">
            <w:pPr>
              <w:jc w:val="center"/>
              <w:rPr>
                <w:b/>
                <w:noProof/>
              </w:rPr>
            </w:pPr>
            <w:r>
              <w:rPr>
                <w:b/>
                <w:noProof/>
              </w:rPr>
              <w:drawing>
                <wp:anchor distT="0" distB="0" distL="114300" distR="114300" simplePos="0" relativeHeight="251666432" behindDoc="0" locked="1" layoutInCell="1" allowOverlap="1" wp14:anchorId="1F493B88" wp14:editId="577D9E7B">
                  <wp:simplePos x="0" y="0"/>
                  <wp:positionH relativeFrom="column">
                    <wp:posOffset>502920</wp:posOffset>
                  </wp:positionH>
                  <wp:positionV relativeFrom="paragraph">
                    <wp:posOffset>-1151890</wp:posOffset>
                  </wp:positionV>
                  <wp:extent cx="529590" cy="509905"/>
                  <wp:effectExtent l="19050" t="0" r="381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731B7C" w:rsidRDefault="00731B7C" w:rsidP="00731B7C">
            <w:pPr>
              <w:jc w:val="center"/>
              <w:rPr>
                <w:b/>
                <w:sz w:val="32"/>
                <w:szCs w:val="32"/>
                <w:lang w:val="id-ID"/>
              </w:rPr>
            </w:pPr>
          </w:p>
          <w:p w:rsidR="00731B7C" w:rsidRPr="00015A18" w:rsidRDefault="00731B7C" w:rsidP="00731B7C">
            <w:pPr>
              <w:jc w:val="center"/>
              <w:rPr>
                <w:b/>
                <w:sz w:val="32"/>
                <w:szCs w:val="32"/>
                <w:lang w:val="id-ID"/>
              </w:rPr>
            </w:pPr>
          </w:p>
        </w:tc>
        <w:tc>
          <w:tcPr>
            <w:tcW w:w="1380" w:type="pct"/>
            <w:gridSpan w:val="2"/>
            <w:tcBorders>
              <w:left w:val="nil"/>
              <w:right w:val="nil"/>
            </w:tcBorders>
            <w:shd w:val="clear" w:color="auto" w:fill="DAEEF3"/>
          </w:tcPr>
          <w:p w:rsidR="00731B7C" w:rsidRPr="00D84F8C" w:rsidRDefault="00731B7C" w:rsidP="00731B7C">
            <w:pPr>
              <w:tabs>
                <w:tab w:val="left" w:pos="4117"/>
              </w:tabs>
              <w:rPr>
                <w:rFonts w:ascii="Cambria" w:hAnsi="Cambria"/>
                <w:b/>
                <w:bCs/>
                <w:sz w:val="32"/>
                <w:szCs w:val="32"/>
                <w:lang w:val="id-ID"/>
              </w:rPr>
            </w:pPr>
            <w:r>
              <w:rPr>
                <w:rFonts w:ascii="Cambria" w:hAnsi="Cambria"/>
                <w:b/>
                <w:bCs/>
                <w:sz w:val="32"/>
                <w:szCs w:val="32"/>
              </w:rPr>
              <w:t>NAMA PERGURUAN TINGGI</w:t>
            </w:r>
          </w:p>
          <w:p w:rsidR="00731B7C" w:rsidRPr="00D84F8C" w:rsidRDefault="00731B7C" w:rsidP="00731B7C">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731B7C" w:rsidRPr="00B65AD1" w:rsidRDefault="00731B7C" w:rsidP="00731B7C">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731B7C" w:rsidRPr="00B65AD1" w:rsidRDefault="00731B7C" w:rsidP="00731B7C">
            <w:pPr>
              <w:tabs>
                <w:tab w:val="left" w:pos="4117"/>
              </w:tabs>
              <w:rPr>
                <w:rFonts w:ascii="Cambria" w:hAnsi="Cambria"/>
                <w:b/>
                <w:sz w:val="28"/>
                <w:szCs w:val="28"/>
              </w:rPr>
            </w:pPr>
            <w:r>
              <w:rPr>
                <w:rFonts w:ascii="Cambria" w:hAnsi="Cambria"/>
                <w:b/>
                <w:sz w:val="28"/>
                <w:szCs w:val="28"/>
                <w:lang w:val="id-ID"/>
              </w:rPr>
              <w:t>: S1 KIMIA</w:t>
            </w:r>
          </w:p>
        </w:tc>
      </w:tr>
      <w:tr w:rsidR="00731B7C" w:rsidRPr="004B2EB3" w:rsidTr="00731B7C">
        <w:tc>
          <w:tcPr>
            <w:tcW w:w="5000" w:type="pct"/>
            <w:gridSpan w:val="18"/>
            <w:shd w:val="clear" w:color="auto" w:fill="DAEEF3"/>
          </w:tcPr>
          <w:p w:rsidR="00731B7C" w:rsidRPr="00450599" w:rsidRDefault="00731B7C" w:rsidP="00731B7C">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731B7C" w:rsidRPr="004B2EB3" w:rsidTr="00731B7C">
        <w:tc>
          <w:tcPr>
            <w:tcW w:w="1414" w:type="pct"/>
            <w:gridSpan w:val="3"/>
            <w:shd w:val="clear" w:color="auto" w:fill="E7E6E6"/>
            <w:vAlign w:val="center"/>
          </w:tcPr>
          <w:p w:rsidR="00731B7C" w:rsidRPr="004B2EB3" w:rsidRDefault="00731B7C" w:rsidP="00731B7C">
            <w:pPr>
              <w:rPr>
                <w:b/>
                <w:lang w:val="id-ID"/>
              </w:rPr>
            </w:pPr>
            <w:r>
              <w:rPr>
                <w:b/>
                <w:sz w:val="22"/>
                <w:szCs w:val="22"/>
                <w:lang w:val="id-ID"/>
              </w:rPr>
              <w:t>MATA KULIAH</w:t>
            </w:r>
          </w:p>
        </w:tc>
        <w:tc>
          <w:tcPr>
            <w:tcW w:w="893" w:type="pct"/>
            <w:gridSpan w:val="3"/>
            <w:shd w:val="clear" w:color="auto" w:fill="E7E6E6"/>
            <w:vAlign w:val="center"/>
          </w:tcPr>
          <w:p w:rsidR="00731B7C" w:rsidRPr="004B2EB3" w:rsidRDefault="00731B7C" w:rsidP="00731B7C">
            <w:pPr>
              <w:rPr>
                <w:b/>
              </w:rPr>
            </w:pPr>
            <w:r w:rsidRPr="004B2EB3">
              <w:rPr>
                <w:b/>
                <w:sz w:val="22"/>
                <w:szCs w:val="22"/>
              </w:rPr>
              <w:t>KODE</w:t>
            </w:r>
          </w:p>
        </w:tc>
        <w:tc>
          <w:tcPr>
            <w:tcW w:w="610" w:type="pct"/>
            <w:gridSpan w:val="3"/>
            <w:shd w:val="clear" w:color="auto" w:fill="E7E6E6"/>
            <w:vAlign w:val="center"/>
          </w:tcPr>
          <w:p w:rsidR="00731B7C" w:rsidRPr="004B2EB3" w:rsidRDefault="00731B7C" w:rsidP="00731B7C">
            <w:pPr>
              <w:rPr>
                <w:b/>
                <w:noProof/>
              </w:rPr>
            </w:pPr>
            <w:r w:rsidRPr="004B2EB3">
              <w:rPr>
                <w:b/>
                <w:noProof/>
                <w:sz w:val="22"/>
                <w:szCs w:val="22"/>
              </w:rPr>
              <w:t>Rumpun MK</w:t>
            </w:r>
          </w:p>
        </w:tc>
        <w:tc>
          <w:tcPr>
            <w:tcW w:w="904" w:type="pct"/>
            <w:gridSpan w:val="5"/>
            <w:shd w:val="clear" w:color="auto" w:fill="E7E6E6"/>
            <w:vAlign w:val="center"/>
          </w:tcPr>
          <w:p w:rsidR="00731B7C" w:rsidRPr="004B2EB3" w:rsidRDefault="00731B7C" w:rsidP="00731B7C">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527" w:type="pct"/>
            <w:gridSpan w:val="2"/>
            <w:shd w:val="clear" w:color="auto" w:fill="E7E6E6"/>
            <w:vAlign w:val="center"/>
          </w:tcPr>
          <w:p w:rsidR="00731B7C" w:rsidRPr="004B2EB3" w:rsidRDefault="00731B7C" w:rsidP="00731B7C">
            <w:pPr>
              <w:rPr>
                <w:b/>
                <w:lang w:val="id-ID"/>
              </w:rPr>
            </w:pPr>
            <w:r w:rsidRPr="004B2EB3">
              <w:rPr>
                <w:b/>
                <w:sz w:val="22"/>
                <w:szCs w:val="22"/>
                <w:lang w:val="id-ID"/>
              </w:rPr>
              <w:t>SEMESTER</w:t>
            </w:r>
          </w:p>
        </w:tc>
        <w:tc>
          <w:tcPr>
            <w:tcW w:w="652" w:type="pct"/>
            <w:gridSpan w:val="2"/>
            <w:shd w:val="clear" w:color="auto" w:fill="E7E6E6"/>
          </w:tcPr>
          <w:p w:rsidR="00731B7C" w:rsidRPr="004B2EB3" w:rsidRDefault="00731B7C" w:rsidP="00731B7C">
            <w:pPr>
              <w:rPr>
                <w:b/>
              </w:rPr>
            </w:pPr>
            <w:r w:rsidRPr="004B2EB3">
              <w:rPr>
                <w:b/>
                <w:sz w:val="22"/>
                <w:szCs w:val="22"/>
              </w:rPr>
              <w:t>Tgl</w:t>
            </w:r>
            <w:r>
              <w:rPr>
                <w:b/>
                <w:sz w:val="22"/>
                <w:szCs w:val="22"/>
              </w:rPr>
              <w:t xml:space="preserve"> </w:t>
            </w:r>
            <w:r w:rsidRPr="004B2EB3">
              <w:rPr>
                <w:b/>
                <w:sz w:val="22"/>
                <w:szCs w:val="22"/>
                <w:lang w:val="id-ID"/>
              </w:rPr>
              <w:t>Penyusunan</w:t>
            </w:r>
          </w:p>
        </w:tc>
      </w:tr>
      <w:tr w:rsidR="00731B7C" w:rsidRPr="004B2EB3" w:rsidTr="00731B7C">
        <w:tc>
          <w:tcPr>
            <w:tcW w:w="1414" w:type="pct"/>
            <w:gridSpan w:val="3"/>
            <w:shd w:val="clear" w:color="auto" w:fill="auto"/>
            <w:vAlign w:val="center"/>
          </w:tcPr>
          <w:p w:rsidR="00731B7C" w:rsidRPr="008805D2" w:rsidRDefault="008805D2" w:rsidP="00731B7C">
            <w:pPr>
              <w:rPr>
                <w:b/>
                <w:noProof/>
              </w:rPr>
            </w:pPr>
            <w:r>
              <w:rPr>
                <w:b/>
                <w:noProof/>
                <w:sz w:val="22"/>
                <w:szCs w:val="22"/>
                <w:lang w:val="id-ID"/>
              </w:rPr>
              <w:t xml:space="preserve">PEMISAHAN </w:t>
            </w:r>
            <w:r>
              <w:rPr>
                <w:b/>
                <w:noProof/>
                <w:sz w:val="22"/>
                <w:szCs w:val="22"/>
              </w:rPr>
              <w:t>KIMIA</w:t>
            </w:r>
          </w:p>
        </w:tc>
        <w:tc>
          <w:tcPr>
            <w:tcW w:w="893" w:type="pct"/>
            <w:gridSpan w:val="3"/>
            <w:shd w:val="clear" w:color="auto" w:fill="auto"/>
            <w:vAlign w:val="center"/>
          </w:tcPr>
          <w:p w:rsidR="00731B7C" w:rsidRPr="000C7193" w:rsidRDefault="000C7193" w:rsidP="00731B7C">
            <w:r>
              <w:rPr>
                <w:b/>
                <w:sz w:val="22"/>
                <w:szCs w:val="22"/>
                <w:lang w:val="id-ID"/>
              </w:rPr>
              <w:t>G041610</w:t>
            </w:r>
            <w:r>
              <w:rPr>
                <w:b/>
                <w:sz w:val="22"/>
                <w:szCs w:val="22"/>
              </w:rPr>
              <w:t>26</w:t>
            </w:r>
          </w:p>
        </w:tc>
        <w:tc>
          <w:tcPr>
            <w:tcW w:w="610" w:type="pct"/>
            <w:gridSpan w:val="3"/>
            <w:shd w:val="clear" w:color="auto" w:fill="auto"/>
            <w:vAlign w:val="center"/>
          </w:tcPr>
          <w:p w:rsidR="00731B7C" w:rsidRPr="001F58F0" w:rsidRDefault="008805D2" w:rsidP="00731B7C">
            <w:pPr>
              <w:rPr>
                <w:lang w:val="id-ID"/>
              </w:rPr>
            </w:pPr>
            <w:r>
              <w:rPr>
                <w:b/>
                <w:sz w:val="22"/>
                <w:szCs w:val="22"/>
                <w:lang w:val="id-ID"/>
              </w:rPr>
              <w:t>MKB (</w:t>
            </w:r>
            <w:r>
              <w:rPr>
                <w:b/>
                <w:sz w:val="22"/>
                <w:szCs w:val="22"/>
              </w:rPr>
              <w:t>WAJIB</w:t>
            </w:r>
            <w:r w:rsidR="00731B7C">
              <w:rPr>
                <w:b/>
                <w:sz w:val="22"/>
                <w:szCs w:val="22"/>
                <w:lang w:val="id-ID"/>
              </w:rPr>
              <w:t>)</w:t>
            </w:r>
          </w:p>
        </w:tc>
        <w:tc>
          <w:tcPr>
            <w:tcW w:w="904" w:type="pct"/>
            <w:gridSpan w:val="5"/>
            <w:shd w:val="clear" w:color="auto" w:fill="auto"/>
            <w:vAlign w:val="center"/>
          </w:tcPr>
          <w:p w:rsidR="00731B7C" w:rsidRPr="00877528" w:rsidRDefault="00731B7C" w:rsidP="00731B7C">
            <w:pPr>
              <w:rPr>
                <w:lang w:val="id-ID"/>
              </w:rPr>
            </w:pPr>
            <w:r>
              <w:rPr>
                <w:sz w:val="22"/>
                <w:szCs w:val="22"/>
                <w:lang w:val="id-ID"/>
              </w:rPr>
              <w:t>2  (teori)</w:t>
            </w:r>
          </w:p>
        </w:tc>
        <w:tc>
          <w:tcPr>
            <w:tcW w:w="527" w:type="pct"/>
            <w:gridSpan w:val="2"/>
            <w:shd w:val="clear" w:color="auto" w:fill="auto"/>
            <w:vAlign w:val="center"/>
          </w:tcPr>
          <w:p w:rsidR="00731B7C" w:rsidRPr="001F58F0" w:rsidRDefault="008805D2" w:rsidP="00731B7C">
            <w:pPr>
              <w:rPr>
                <w:lang w:val="id-ID"/>
              </w:rPr>
            </w:pPr>
            <w:r>
              <w:rPr>
                <w:sz w:val="22"/>
                <w:szCs w:val="22"/>
              </w:rPr>
              <w:t>I</w:t>
            </w:r>
            <w:r w:rsidR="00731B7C">
              <w:rPr>
                <w:sz w:val="22"/>
                <w:szCs w:val="22"/>
                <w:lang w:val="id-ID"/>
              </w:rPr>
              <w:t>V (enam)</w:t>
            </w:r>
          </w:p>
        </w:tc>
        <w:tc>
          <w:tcPr>
            <w:tcW w:w="652" w:type="pct"/>
            <w:gridSpan w:val="2"/>
          </w:tcPr>
          <w:p w:rsidR="00731B7C" w:rsidRPr="004B2EB3" w:rsidRDefault="00731B7C" w:rsidP="00731B7C">
            <w:pPr>
              <w:rPr>
                <w:noProof/>
                <w:lang w:val="id-ID"/>
              </w:rPr>
            </w:pPr>
            <w:r>
              <w:rPr>
                <w:noProof/>
                <w:sz w:val="22"/>
                <w:szCs w:val="22"/>
                <w:lang w:val="id-ID"/>
              </w:rPr>
              <w:t>25 Januari 2017</w:t>
            </w:r>
          </w:p>
        </w:tc>
      </w:tr>
      <w:tr w:rsidR="00731B7C" w:rsidRPr="004B2EB3" w:rsidTr="00731B7C">
        <w:tc>
          <w:tcPr>
            <w:tcW w:w="1414" w:type="pct"/>
            <w:gridSpan w:val="3"/>
            <w:vMerge w:val="restart"/>
            <w:shd w:val="clear" w:color="auto" w:fill="auto"/>
            <w:vAlign w:val="center"/>
          </w:tcPr>
          <w:p w:rsidR="00731B7C" w:rsidRDefault="00731B7C" w:rsidP="00731B7C">
            <w:pPr>
              <w:rPr>
                <w:b/>
                <w:lang w:val="id-ID"/>
              </w:rPr>
            </w:pPr>
            <w:r>
              <w:rPr>
                <w:b/>
                <w:sz w:val="22"/>
                <w:szCs w:val="22"/>
              </w:rPr>
              <w:t>OTORISA</w:t>
            </w:r>
            <w:r>
              <w:rPr>
                <w:b/>
                <w:sz w:val="22"/>
                <w:szCs w:val="22"/>
                <w:lang w:val="id-ID"/>
              </w:rPr>
              <w:t>SI</w:t>
            </w:r>
          </w:p>
          <w:p w:rsidR="00731B7C" w:rsidRPr="00BF6FF8" w:rsidRDefault="00731B7C" w:rsidP="00731B7C">
            <w:pPr>
              <w:rPr>
                <w:lang w:val="id-ID"/>
              </w:rPr>
            </w:pPr>
          </w:p>
        </w:tc>
        <w:tc>
          <w:tcPr>
            <w:tcW w:w="1503" w:type="pct"/>
            <w:gridSpan w:val="6"/>
            <w:shd w:val="clear" w:color="auto" w:fill="E7E6E6"/>
            <w:vAlign w:val="center"/>
          </w:tcPr>
          <w:p w:rsidR="00731B7C" w:rsidRPr="004B2EB3" w:rsidRDefault="00731B7C" w:rsidP="00731B7C">
            <w:pPr>
              <w:rPr>
                <w:b/>
                <w:noProof/>
              </w:rPr>
            </w:pPr>
            <w:r w:rsidRPr="004B2EB3">
              <w:rPr>
                <w:b/>
                <w:noProof/>
                <w:sz w:val="22"/>
                <w:szCs w:val="22"/>
              </w:rPr>
              <w:t>Pengembang RP</w:t>
            </w:r>
          </w:p>
        </w:tc>
        <w:tc>
          <w:tcPr>
            <w:tcW w:w="904" w:type="pct"/>
            <w:gridSpan w:val="5"/>
            <w:shd w:val="clear" w:color="auto" w:fill="E7E6E6"/>
            <w:vAlign w:val="center"/>
          </w:tcPr>
          <w:p w:rsidR="00731B7C" w:rsidRPr="004B2EB3" w:rsidRDefault="00731B7C" w:rsidP="00731B7C">
            <w:pPr>
              <w:rPr>
                <w:b/>
                <w:noProof/>
              </w:rPr>
            </w:pPr>
            <w:r>
              <w:rPr>
                <w:b/>
                <w:noProof/>
                <w:sz w:val="22"/>
                <w:szCs w:val="22"/>
              </w:rPr>
              <w:t xml:space="preserve">Koordinator </w:t>
            </w:r>
            <w:r w:rsidRPr="004B2EB3">
              <w:rPr>
                <w:b/>
                <w:noProof/>
                <w:sz w:val="22"/>
                <w:szCs w:val="22"/>
              </w:rPr>
              <w:t>MK</w:t>
            </w:r>
          </w:p>
        </w:tc>
        <w:tc>
          <w:tcPr>
            <w:tcW w:w="1179" w:type="pct"/>
            <w:gridSpan w:val="4"/>
            <w:shd w:val="clear" w:color="auto" w:fill="E7E6E6"/>
            <w:vAlign w:val="center"/>
          </w:tcPr>
          <w:p w:rsidR="00731B7C" w:rsidRPr="00BE1BA0" w:rsidRDefault="00731B7C" w:rsidP="00731B7C">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731B7C" w:rsidRPr="004B2EB3" w:rsidTr="00731B7C">
        <w:trPr>
          <w:trHeight w:val="800"/>
        </w:trPr>
        <w:tc>
          <w:tcPr>
            <w:tcW w:w="1414" w:type="pct"/>
            <w:gridSpan w:val="3"/>
            <w:vMerge/>
            <w:shd w:val="clear" w:color="auto" w:fill="auto"/>
          </w:tcPr>
          <w:p w:rsidR="00731B7C" w:rsidRPr="004B2EB3" w:rsidRDefault="00731B7C" w:rsidP="00731B7C">
            <w:pPr>
              <w:rPr>
                <w:b/>
                <w:lang w:val="id-ID"/>
              </w:rPr>
            </w:pPr>
          </w:p>
        </w:tc>
        <w:tc>
          <w:tcPr>
            <w:tcW w:w="1503" w:type="pct"/>
            <w:gridSpan w:val="6"/>
            <w:tcBorders>
              <w:bottom w:val="single" w:sz="4" w:space="0" w:color="auto"/>
            </w:tcBorders>
            <w:shd w:val="clear" w:color="auto" w:fill="auto"/>
            <w:vAlign w:val="center"/>
          </w:tcPr>
          <w:p w:rsidR="00731B7C" w:rsidRPr="00FA49D7" w:rsidRDefault="000C7193" w:rsidP="00731B7C">
            <w:r w:rsidRPr="00FA49D7">
              <w:rPr>
                <w:lang w:val="id-ID"/>
              </w:rPr>
              <w:t xml:space="preserve">Tim Pengajar </w:t>
            </w:r>
            <w:r w:rsidR="00731B7C" w:rsidRPr="00FA49D7">
              <w:rPr>
                <w:lang w:val="id-ID"/>
              </w:rPr>
              <w:t xml:space="preserve">Pemisahan </w:t>
            </w:r>
            <w:r w:rsidRPr="00FA49D7">
              <w:t>Kimia :</w:t>
            </w:r>
          </w:p>
          <w:p w:rsidR="000C7193" w:rsidRPr="000C7193" w:rsidRDefault="000C7193" w:rsidP="00731B7C">
            <w:r>
              <w:rPr>
                <w:sz w:val="22"/>
                <w:szCs w:val="22"/>
              </w:rPr>
              <w:t>Dr. Husain Sosidi, M.Si.</w:t>
            </w:r>
          </w:p>
          <w:p w:rsidR="00731B7C" w:rsidRPr="004B2EB3" w:rsidRDefault="000C7193" w:rsidP="00731B7C">
            <w:r>
              <w:t>Dr. Ruslan, S.Si. M.Si.</w:t>
            </w:r>
          </w:p>
          <w:p w:rsidR="00731B7C" w:rsidRPr="004B2EB3" w:rsidRDefault="000C7193" w:rsidP="00731B7C">
            <w:r>
              <w:t>Dr. Khairuddin, S.Si. M.Si.</w:t>
            </w:r>
          </w:p>
        </w:tc>
        <w:tc>
          <w:tcPr>
            <w:tcW w:w="904" w:type="pct"/>
            <w:gridSpan w:val="5"/>
            <w:tcBorders>
              <w:bottom w:val="single" w:sz="4" w:space="0" w:color="auto"/>
            </w:tcBorders>
            <w:shd w:val="clear" w:color="auto" w:fill="auto"/>
            <w:vAlign w:val="bottom"/>
          </w:tcPr>
          <w:p w:rsidR="00731B7C" w:rsidRDefault="00731B7C" w:rsidP="00731B7C">
            <w:pPr>
              <w:jc w:val="center"/>
              <w:rPr>
                <w:b/>
                <w:sz w:val="22"/>
                <w:szCs w:val="22"/>
              </w:rPr>
            </w:pPr>
            <w:r>
              <w:rPr>
                <w:b/>
                <w:sz w:val="22"/>
                <w:szCs w:val="22"/>
                <w:lang w:val="id-ID"/>
              </w:rPr>
              <w:t>Dr. Husain Sosidi, M.Si.</w:t>
            </w:r>
          </w:p>
          <w:p w:rsidR="00FA49D7" w:rsidRDefault="00FA49D7" w:rsidP="00731B7C">
            <w:pPr>
              <w:jc w:val="center"/>
              <w:rPr>
                <w:b/>
                <w:sz w:val="22"/>
                <w:szCs w:val="22"/>
              </w:rPr>
            </w:pPr>
          </w:p>
          <w:p w:rsidR="00FA49D7" w:rsidRPr="00FA49D7" w:rsidRDefault="00FA49D7" w:rsidP="00731B7C">
            <w:pPr>
              <w:jc w:val="center"/>
              <w:rPr>
                <w:b/>
              </w:rPr>
            </w:pPr>
          </w:p>
        </w:tc>
        <w:tc>
          <w:tcPr>
            <w:tcW w:w="1179" w:type="pct"/>
            <w:gridSpan w:val="4"/>
            <w:tcBorders>
              <w:bottom w:val="single" w:sz="4" w:space="0" w:color="auto"/>
            </w:tcBorders>
            <w:vAlign w:val="bottom"/>
          </w:tcPr>
          <w:p w:rsidR="00731B7C" w:rsidRDefault="008805D2" w:rsidP="00731B7C">
            <w:pPr>
              <w:rPr>
                <w:b/>
                <w:sz w:val="22"/>
                <w:szCs w:val="22"/>
              </w:rPr>
            </w:pPr>
            <w:r>
              <w:rPr>
                <w:b/>
                <w:sz w:val="22"/>
                <w:szCs w:val="22"/>
              </w:rPr>
              <w:t>Dr. Ruslan</w:t>
            </w:r>
            <w:r>
              <w:rPr>
                <w:b/>
                <w:sz w:val="22"/>
                <w:szCs w:val="22"/>
                <w:lang w:val="id-ID"/>
              </w:rPr>
              <w:t xml:space="preserve">, S.Si., </w:t>
            </w:r>
            <w:proofErr w:type="gramStart"/>
            <w:r>
              <w:rPr>
                <w:b/>
                <w:sz w:val="22"/>
                <w:szCs w:val="22"/>
                <w:lang w:val="id-ID"/>
              </w:rPr>
              <w:t>M</w:t>
            </w:r>
            <w:r>
              <w:rPr>
                <w:b/>
                <w:sz w:val="22"/>
                <w:szCs w:val="22"/>
              </w:rPr>
              <w:t>.Si.</w:t>
            </w:r>
            <w:r w:rsidR="00731B7C">
              <w:rPr>
                <w:b/>
                <w:sz w:val="22"/>
                <w:szCs w:val="22"/>
                <w:lang w:val="id-ID"/>
              </w:rPr>
              <w:t>.</w:t>
            </w:r>
            <w:proofErr w:type="gramEnd"/>
          </w:p>
          <w:p w:rsidR="00FA49D7" w:rsidRDefault="00FA49D7" w:rsidP="00731B7C">
            <w:pPr>
              <w:rPr>
                <w:b/>
                <w:sz w:val="22"/>
                <w:szCs w:val="22"/>
              </w:rPr>
            </w:pPr>
          </w:p>
          <w:p w:rsidR="00FA49D7" w:rsidRPr="00FA49D7" w:rsidRDefault="00FA49D7" w:rsidP="00731B7C">
            <w:pPr>
              <w:rPr>
                <w:b/>
              </w:rPr>
            </w:pP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731B7C" w:rsidRPr="004B2EB3" w:rsidRDefault="00731B7C" w:rsidP="00731B7C">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731B7C" w:rsidRPr="004B2EB3" w:rsidRDefault="00731B7C" w:rsidP="00731B7C">
            <w:pPr>
              <w:tabs>
                <w:tab w:val="left" w:pos="1806"/>
              </w:tabs>
              <w:rPr>
                <w:b/>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7F4529" w:rsidRDefault="00731B7C" w:rsidP="00394DDF">
            <w:pPr>
              <w:pStyle w:val="ListParagraph"/>
              <w:numPr>
                <w:ilvl w:val="0"/>
                <w:numId w:val="15"/>
              </w:numPr>
              <w:ind w:left="317" w:hanging="425"/>
              <w:rPr>
                <w:lang w:val="sv-SE"/>
              </w:rPr>
            </w:pPr>
            <w:r w:rsidRPr="007F4529">
              <w:rPr>
                <w:lang w:val="sv-SE"/>
              </w:rPr>
              <w:t>Memiliki pengetahuan yang memadai tentang</w:t>
            </w:r>
            <w:r w:rsidRPr="007F4529">
              <w:rPr>
                <w:lang w:val="id-ID"/>
              </w:rPr>
              <w:t xml:space="preserve"> pemisahan </w:t>
            </w:r>
            <w:r w:rsidR="008805D2">
              <w:t>kimia</w:t>
            </w:r>
            <w:r w:rsidRPr="007F4529">
              <w:rPr>
                <w:lang w:val="id-ID"/>
              </w:rPr>
              <w:t>.</w:t>
            </w:r>
          </w:p>
          <w:p w:rsidR="00731B7C" w:rsidRPr="007F4529" w:rsidRDefault="00731B7C" w:rsidP="00394DDF">
            <w:pPr>
              <w:pStyle w:val="ListParagraph"/>
              <w:numPr>
                <w:ilvl w:val="0"/>
                <w:numId w:val="15"/>
              </w:numPr>
              <w:ind w:left="317"/>
              <w:rPr>
                <w:lang w:val="sv-SE"/>
              </w:rPr>
            </w:pPr>
            <w:r w:rsidRPr="007F4529">
              <w:rPr>
                <w:lang w:val="sv-SE"/>
              </w:rPr>
              <w:t xml:space="preserve">Menguasai konsep, prinsip, dan prosedur dasar </w:t>
            </w:r>
            <w:r w:rsidR="008805D2">
              <w:rPr>
                <w:lang w:val="id-ID"/>
              </w:rPr>
              <w:t xml:space="preserve">pemisahan </w:t>
            </w:r>
            <w:r w:rsidR="008805D2">
              <w:t>ion/senyawa</w:t>
            </w:r>
            <w:r w:rsidRPr="007F4529">
              <w:t xml:space="preserve"> dari </w:t>
            </w:r>
            <w:r w:rsidR="008805D2">
              <w:t>campurannya</w:t>
            </w:r>
            <w:r w:rsidRPr="007F4529">
              <w:rPr>
                <w:lang w:val="sv-SE"/>
              </w:rPr>
              <w:t>,</w:t>
            </w:r>
          </w:p>
          <w:p w:rsidR="00731B7C" w:rsidRPr="007F4529" w:rsidRDefault="00731B7C" w:rsidP="00394DDF">
            <w:pPr>
              <w:pStyle w:val="ListParagraph"/>
              <w:numPr>
                <w:ilvl w:val="0"/>
                <w:numId w:val="15"/>
              </w:numPr>
              <w:ind w:left="317"/>
              <w:rPr>
                <w:lang w:val="sv-SE"/>
              </w:rPr>
            </w:pPr>
            <w:r w:rsidRPr="007F4529">
              <w:rPr>
                <w:lang w:val="sv-SE"/>
              </w:rPr>
              <w:t xml:space="preserve">Memiliki kepekaan dalam </w:t>
            </w:r>
            <w:r w:rsidR="008805D2">
              <w:rPr>
                <w:lang w:val="id-ID"/>
              </w:rPr>
              <w:t xml:space="preserve">menentukan </w:t>
            </w:r>
            <w:r w:rsidRPr="007F4529">
              <w:rPr>
                <w:lang w:val="id-ID"/>
              </w:rPr>
              <w:t>metode</w:t>
            </w:r>
            <w:r w:rsidRPr="007F4529">
              <w:rPr>
                <w:lang w:val="sv-SE"/>
              </w:rPr>
              <w:t xml:space="preserve"> </w:t>
            </w:r>
            <w:r w:rsidR="008805D2">
              <w:t>pemisahan</w:t>
            </w:r>
            <w:r w:rsidRPr="007F4529">
              <w:rPr>
                <w:lang w:val="id-ID"/>
              </w:rPr>
              <w:t xml:space="preserve"> kimia</w:t>
            </w:r>
            <w:r w:rsidR="008805D2">
              <w:t xml:space="preserve"> secara umum</w:t>
            </w:r>
            <w:r w:rsidRPr="007F4529">
              <w:rPr>
                <w:lang w:val="id-ID"/>
              </w:rPr>
              <w:t>.</w:t>
            </w:r>
          </w:p>
          <w:p w:rsidR="00731B7C" w:rsidRPr="00F26D4A" w:rsidRDefault="00731B7C" w:rsidP="00394DDF">
            <w:pPr>
              <w:pStyle w:val="ListParagraph"/>
              <w:numPr>
                <w:ilvl w:val="0"/>
                <w:numId w:val="15"/>
              </w:numPr>
              <w:ind w:left="317"/>
              <w:rPr>
                <w:lang w:val="sv-SE"/>
              </w:rPr>
            </w:pPr>
            <w:r>
              <w:rPr>
                <w:lang w:val="sv-SE"/>
              </w:rPr>
              <w:t xml:space="preserve">Mampu </w:t>
            </w:r>
            <w:r w:rsidR="008805D2">
              <w:rPr>
                <w:lang w:val="sv-SE"/>
              </w:rPr>
              <w:t>melakukan pemisahan ion/senyawa dari campuran dengan metode yang tepat</w:t>
            </w:r>
            <w:r>
              <w:t>.</w:t>
            </w:r>
          </w:p>
        </w:tc>
      </w:tr>
      <w:tr w:rsidR="00731B7C" w:rsidRPr="004B2EB3" w:rsidTr="00731B7C">
        <w:trPr>
          <w:trHeight w:val="296"/>
        </w:trPr>
        <w:tc>
          <w:tcPr>
            <w:tcW w:w="1414" w:type="pct"/>
            <w:gridSpan w:val="3"/>
            <w:vMerge/>
            <w:shd w:val="clear" w:color="auto" w:fill="auto"/>
          </w:tcPr>
          <w:p w:rsidR="00731B7C" w:rsidRPr="004B2EB3" w:rsidRDefault="00731B7C" w:rsidP="00731B7C">
            <w:pPr>
              <w:rPr>
                <w:b/>
              </w:rPr>
            </w:pPr>
          </w:p>
        </w:tc>
        <w:tc>
          <w:tcPr>
            <w:tcW w:w="1192" w:type="pct"/>
            <w:gridSpan w:val="4"/>
            <w:tcBorders>
              <w:top w:val="single" w:sz="4" w:space="0" w:color="000000"/>
              <w:bottom w:val="single" w:sz="4" w:space="0" w:color="000000"/>
            </w:tcBorders>
            <w:shd w:val="clear" w:color="auto" w:fill="E7E6E6"/>
          </w:tcPr>
          <w:p w:rsidR="00731B7C" w:rsidRPr="004B2EB3" w:rsidRDefault="00731B7C" w:rsidP="00731B7C">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731B7C" w:rsidRPr="004B2EB3" w:rsidRDefault="00731B7C" w:rsidP="00731B7C">
            <w:pPr>
              <w:rPr>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BA3FD3" w:rsidRDefault="00731B7C" w:rsidP="006F4AAF">
            <w:pPr>
              <w:rPr>
                <w:b/>
                <w:lang w:val="id-ID"/>
              </w:rPr>
            </w:pPr>
            <w:r w:rsidRPr="005E0306">
              <w:rPr>
                <w:lang w:val="id-ID"/>
              </w:rPr>
              <w:t>Setelah mengikuti perkuliahan ini mahasiswa diharapkan mampu menjelaskan</w:t>
            </w:r>
            <w:r>
              <w:rPr>
                <w:lang w:val="id-ID"/>
              </w:rPr>
              <w:t xml:space="preserve"> </w:t>
            </w:r>
            <w:r w:rsidR="008805D2">
              <w:rPr>
                <w:lang w:val="id-ID"/>
              </w:rPr>
              <w:t xml:space="preserve">metode pemisahan </w:t>
            </w:r>
            <w:r w:rsidR="008805D2">
              <w:t>ion/senyawa</w:t>
            </w:r>
            <w:r>
              <w:t xml:space="preserve"> yang ada </w:t>
            </w:r>
            <w:r w:rsidR="008805D2">
              <w:t>dalam air/tanah</w:t>
            </w:r>
            <w:r>
              <w:rPr>
                <w:lang w:val="id-ID"/>
              </w:rPr>
              <w:t xml:space="preserve">. Dalam perkuliahan ini </w:t>
            </w:r>
            <w:r w:rsidRPr="00BA3FD3">
              <w:rPr>
                <w:lang w:val="id-ID"/>
              </w:rPr>
              <w:t>dibahas m</w:t>
            </w:r>
            <w:r>
              <w:t xml:space="preserve">engenai pengertian dasar </w:t>
            </w:r>
            <w:r w:rsidR="006F4AAF">
              <w:t xml:space="preserve">destilasi, ekstraksi pelarut dan </w:t>
            </w:r>
            <w:r w:rsidR="008805D2">
              <w:t>kromatografi</w:t>
            </w:r>
            <w:r w:rsidR="006F4AAF">
              <w:t xml:space="preserve">. </w:t>
            </w:r>
          </w:p>
        </w:tc>
      </w:tr>
      <w:tr w:rsidR="00731B7C" w:rsidRPr="004B2EB3" w:rsidTr="00731B7C">
        <w:trPr>
          <w:trHeight w:val="345"/>
        </w:trPr>
        <w:tc>
          <w:tcPr>
            <w:tcW w:w="1414" w:type="pct"/>
            <w:gridSpan w:val="3"/>
            <w:shd w:val="clear" w:color="auto" w:fill="auto"/>
          </w:tcPr>
          <w:p w:rsidR="00731B7C" w:rsidRPr="004B2EB3" w:rsidRDefault="00731B7C" w:rsidP="00731B7C">
            <w:pPr>
              <w:rPr>
                <w:b/>
              </w:rPr>
            </w:pPr>
            <w:r w:rsidRPr="004B2EB3">
              <w:rPr>
                <w:b/>
                <w:noProof/>
                <w:sz w:val="22"/>
                <w:szCs w:val="22"/>
                <w:lang w:val="id-ID"/>
              </w:rPr>
              <w:t>Diskripsi</w:t>
            </w:r>
            <w:r>
              <w:rPr>
                <w:b/>
                <w:noProof/>
                <w:sz w:val="22"/>
                <w:szCs w:val="22"/>
              </w:rPr>
              <w:t xml:space="preserve"> </w:t>
            </w:r>
            <w:r w:rsidRPr="004B2EB3">
              <w:rPr>
                <w:b/>
                <w:noProof/>
                <w:sz w:val="22"/>
                <w:szCs w:val="22"/>
                <w:lang w:val="id-ID"/>
              </w:rPr>
              <w:t>Singkat</w:t>
            </w:r>
            <w:r>
              <w:rPr>
                <w:b/>
                <w:sz w:val="22"/>
                <w:szCs w:val="22"/>
              </w:rPr>
              <w:t xml:space="preserve"> </w:t>
            </w:r>
            <w:r w:rsidRPr="004B2EB3">
              <w:rPr>
                <w:b/>
                <w:sz w:val="22"/>
                <w:szCs w:val="22"/>
              </w:rPr>
              <w:t>MK</w:t>
            </w:r>
          </w:p>
        </w:tc>
        <w:tc>
          <w:tcPr>
            <w:tcW w:w="3586" w:type="pct"/>
            <w:gridSpan w:val="15"/>
          </w:tcPr>
          <w:p w:rsidR="00731B7C" w:rsidRPr="00E603F1" w:rsidRDefault="006F4AAF" w:rsidP="00D17489">
            <w:pPr>
              <w:rPr>
                <w:lang w:val="id-ID"/>
              </w:rPr>
            </w:pPr>
            <w:r>
              <w:rPr>
                <w:lang w:val="id-ID"/>
              </w:rPr>
              <w:t xml:space="preserve">MK </w:t>
            </w:r>
            <w:r w:rsidR="00731B7C" w:rsidRPr="00E603F1">
              <w:t>P</w:t>
            </w:r>
            <w:r w:rsidR="00731B7C" w:rsidRPr="00E603F1">
              <w:rPr>
                <w:lang w:val="id-ID"/>
              </w:rPr>
              <w:t xml:space="preserve">emisahan </w:t>
            </w:r>
            <w:r>
              <w:t>Kimia</w:t>
            </w:r>
            <w:r w:rsidR="00731B7C" w:rsidRPr="00E603F1">
              <w:rPr>
                <w:lang w:val="id-ID"/>
              </w:rPr>
              <w:t xml:space="preserve"> membahas tentang </w:t>
            </w:r>
            <w:r>
              <w:t>konsep</w:t>
            </w:r>
            <w:r w:rsidR="00731B7C" w:rsidRPr="00E603F1">
              <w:rPr>
                <w:lang w:val="id-ID"/>
              </w:rPr>
              <w:t xml:space="preserve"> pemisahan</w:t>
            </w:r>
            <w:r>
              <w:t>, jenis pemisahan, destilasi</w:t>
            </w:r>
            <w:r w:rsidR="00731B7C" w:rsidRPr="00E603F1">
              <w:t xml:space="preserve"> </w:t>
            </w:r>
            <w:r>
              <w:t xml:space="preserve">dan jenis destilasi, hokum distrubusi, jenis ekstraksi pelarut, ekstraksi super kritis, kromatografi kolom, </w:t>
            </w:r>
            <w:r w:rsidR="00D17489">
              <w:t>kromatografi kolom adsorbpsi, kromatografi kolom penukar ion dan kromatografi kertas serta kromatografi Gel</w:t>
            </w:r>
            <w:r>
              <w:t xml:space="preserve"> </w:t>
            </w:r>
            <w:r w:rsidR="00731B7C" w:rsidRPr="00E603F1">
              <w:rPr>
                <w:lang w:val="id-ID"/>
              </w:rPr>
              <w:t xml:space="preserve">Di samping itu, materi yang menekankan pada cara berpikir secara analisis dan sintesis akan memberikan </w:t>
            </w:r>
            <w:r w:rsidR="00D17489">
              <w:t>pemahaman</w:t>
            </w:r>
            <w:r w:rsidR="00731B7C" w:rsidRPr="00E603F1">
              <w:rPr>
                <w:lang w:val="id-ID"/>
              </w:rPr>
              <w:t>l yang sangat baik bagi mahasiswa dalam bekerja di kemudian hari.</w:t>
            </w:r>
          </w:p>
        </w:tc>
      </w:tr>
      <w:tr w:rsidR="00731B7C" w:rsidRPr="004B2EB3" w:rsidTr="00731B7C">
        <w:trPr>
          <w:trHeight w:val="345"/>
        </w:trPr>
        <w:tc>
          <w:tcPr>
            <w:tcW w:w="1414" w:type="pct"/>
            <w:gridSpan w:val="3"/>
            <w:shd w:val="clear" w:color="auto" w:fill="auto"/>
          </w:tcPr>
          <w:p w:rsidR="00731B7C" w:rsidRPr="00FA7BC7" w:rsidRDefault="00731B7C" w:rsidP="00731B7C">
            <w:pPr>
              <w:rPr>
                <w:b/>
                <w:noProof/>
              </w:rPr>
            </w:pPr>
            <w:r>
              <w:rPr>
                <w:b/>
                <w:noProof/>
                <w:sz w:val="22"/>
                <w:szCs w:val="22"/>
              </w:rPr>
              <w:t>Pokok Bahasan / Bahan Kajian</w:t>
            </w:r>
          </w:p>
        </w:tc>
        <w:tc>
          <w:tcPr>
            <w:tcW w:w="3586" w:type="pct"/>
            <w:gridSpan w:val="15"/>
          </w:tcPr>
          <w:p w:rsidR="00731B7C" w:rsidRPr="00BA3FD3" w:rsidRDefault="00731B7C" w:rsidP="00774285">
            <w:r w:rsidRPr="00BA3FD3">
              <w:rPr>
                <w:lang w:val="id-ID"/>
              </w:rPr>
              <w:t xml:space="preserve">Dalam perkuliahan ini dibahas mengenai </w:t>
            </w:r>
            <w:r>
              <w:t xml:space="preserve">pengertian dasar </w:t>
            </w:r>
            <w:r w:rsidR="00D17489">
              <w:t xml:space="preserve">Destilasi, ekstraksi pelarut, ekstraksi super kritis, kromatografi kolom adsorpsi, kromatografi kolom penukar ion, kromatografi kertas, kromatografi Gel dan </w:t>
            </w:r>
            <w:r w:rsidR="00774285">
              <w:t>KLT</w:t>
            </w:r>
          </w:p>
        </w:tc>
      </w:tr>
      <w:tr w:rsidR="00731B7C" w:rsidRPr="004B2EB3" w:rsidTr="00731B7C">
        <w:tc>
          <w:tcPr>
            <w:tcW w:w="1414" w:type="pct"/>
            <w:gridSpan w:val="3"/>
            <w:vMerge w:val="restart"/>
            <w:shd w:val="clear" w:color="auto" w:fill="auto"/>
          </w:tcPr>
          <w:p w:rsidR="00731B7C" w:rsidRPr="004B2EB3" w:rsidRDefault="00731B7C" w:rsidP="00731B7C">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731B7C" w:rsidRPr="004B2EB3" w:rsidRDefault="00731B7C" w:rsidP="00731B7C">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731B7C" w:rsidRPr="004B2EB3" w:rsidRDefault="00731B7C" w:rsidP="00731B7C">
            <w:pPr>
              <w:ind w:left="26"/>
              <w:rPr>
                <w:rFonts w:cs="Arial"/>
                <w:b/>
              </w:rPr>
            </w:pP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D17489" w:rsidRPr="00D17489" w:rsidRDefault="00D17489" w:rsidP="00894D80">
            <w:pPr>
              <w:pStyle w:val="ListParagraph"/>
              <w:numPr>
                <w:ilvl w:val="0"/>
                <w:numId w:val="16"/>
              </w:numPr>
            </w:pPr>
            <w:r w:rsidRPr="004B43FD">
              <w:rPr>
                <w:sz w:val="22"/>
                <w:szCs w:val="22"/>
              </w:rPr>
              <w:t xml:space="preserve">Day, R. A. &amp; Underwood, A. L., Trans. By A Hadyana Pudjaatmaka, 1989, Analisis Kimia Kuantitatif, Jakarta: Penerbit Erlangga. Gutter, R.J., et al., Trans. By Kosasih Padmawinata, (1991). </w:t>
            </w:r>
          </w:p>
          <w:p w:rsidR="00731B7C" w:rsidRPr="00774285" w:rsidRDefault="00894D80" w:rsidP="00731B7C">
            <w:pPr>
              <w:pStyle w:val="ListParagraph"/>
              <w:numPr>
                <w:ilvl w:val="0"/>
                <w:numId w:val="16"/>
              </w:numPr>
              <w:rPr>
                <w:sz w:val="22"/>
                <w:szCs w:val="22"/>
              </w:rPr>
            </w:pPr>
            <w:r>
              <w:rPr>
                <w:sz w:val="22"/>
                <w:szCs w:val="22"/>
              </w:rPr>
              <w:t>Willian Rienald, 1970. Ion Exchange in Analistycal Chemistry, Pergamon Press</w:t>
            </w: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1192" w:type="pct"/>
            <w:gridSpan w:val="4"/>
            <w:tcBorders>
              <w:top w:val="single" w:sz="8" w:space="0" w:color="auto"/>
            </w:tcBorders>
            <w:shd w:val="clear" w:color="auto" w:fill="E7E6E6"/>
          </w:tcPr>
          <w:p w:rsidR="00731B7C" w:rsidRPr="004B2EB3" w:rsidRDefault="00731B7C" w:rsidP="00731B7C">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731B7C" w:rsidRPr="004B2EB3" w:rsidRDefault="00731B7C" w:rsidP="00731B7C"/>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731B7C" w:rsidRPr="00774285" w:rsidRDefault="00894D80" w:rsidP="00774285">
            <w:pPr>
              <w:pStyle w:val="ListParagraph"/>
              <w:ind w:left="317"/>
            </w:pPr>
            <w:r>
              <w:t>Douglas Skoq and Donald Westr, 1971 Principle of Instrumental Analysis, McGraw Hill</w:t>
            </w: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sz w:val="22"/>
                <w:szCs w:val="22"/>
                <w:lang w:val="id-ID"/>
              </w:rPr>
              <w:lastRenderedPageBreak/>
              <w:t xml:space="preserve">Media </w:t>
            </w:r>
            <w:r w:rsidRPr="004B2EB3">
              <w:rPr>
                <w:b/>
                <w:noProof/>
                <w:sz w:val="22"/>
                <w:szCs w:val="22"/>
                <w:lang w:val="id-ID"/>
              </w:rPr>
              <w:t>Pembelajaran</w:t>
            </w:r>
          </w:p>
        </w:tc>
        <w:tc>
          <w:tcPr>
            <w:tcW w:w="2116" w:type="pct"/>
            <w:gridSpan w:val="9"/>
            <w:shd w:val="clear" w:color="auto" w:fill="E7E6E6"/>
          </w:tcPr>
          <w:p w:rsidR="00731B7C" w:rsidRPr="004B2EB3" w:rsidRDefault="00731B7C" w:rsidP="00731B7C">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731B7C" w:rsidRPr="004B2EB3" w:rsidRDefault="00731B7C" w:rsidP="00731B7C">
            <w:pPr>
              <w:rPr>
                <w:b/>
              </w:rPr>
            </w:pPr>
          </w:p>
        </w:tc>
        <w:tc>
          <w:tcPr>
            <w:tcW w:w="1267" w:type="pct"/>
            <w:gridSpan w:val="5"/>
            <w:shd w:val="clear" w:color="auto" w:fill="E7E6E6"/>
          </w:tcPr>
          <w:p w:rsidR="00731B7C" w:rsidRPr="004B2EB3" w:rsidRDefault="00731B7C" w:rsidP="00731B7C">
            <w:pPr>
              <w:rPr>
                <w:b/>
                <w:lang w:val="id-ID"/>
              </w:rPr>
            </w:pPr>
            <w:r w:rsidRPr="004B2EB3">
              <w:rPr>
                <w:b/>
                <w:sz w:val="22"/>
                <w:szCs w:val="22"/>
              </w:rPr>
              <w:t>Perangkat</w:t>
            </w:r>
            <w:r>
              <w:rPr>
                <w:b/>
                <w:sz w:val="22"/>
                <w:szCs w:val="22"/>
                <w:lang w:val="id-ID"/>
              </w:rPr>
              <w:t xml:space="preserve"> </w:t>
            </w:r>
            <w:r w:rsidRPr="004B2EB3">
              <w:rPr>
                <w:b/>
                <w:sz w:val="22"/>
                <w:szCs w:val="22"/>
              </w:rPr>
              <w:t>keras</w:t>
            </w:r>
            <w:r w:rsidRPr="004B2EB3">
              <w:rPr>
                <w:b/>
                <w:sz w:val="22"/>
                <w:szCs w:val="22"/>
                <w:lang w:val="id-ID"/>
              </w:rPr>
              <w:t xml:space="preserve"> :</w:t>
            </w:r>
          </w:p>
        </w:tc>
      </w:tr>
      <w:tr w:rsidR="00731B7C" w:rsidRPr="004B2EB3" w:rsidTr="00731B7C">
        <w:trPr>
          <w:trHeight w:val="412"/>
        </w:trPr>
        <w:tc>
          <w:tcPr>
            <w:tcW w:w="1414" w:type="pct"/>
            <w:gridSpan w:val="3"/>
            <w:vMerge/>
            <w:shd w:val="clear" w:color="auto" w:fill="auto"/>
          </w:tcPr>
          <w:p w:rsidR="00731B7C" w:rsidRPr="004B2EB3" w:rsidRDefault="00731B7C" w:rsidP="00731B7C">
            <w:pPr>
              <w:rPr>
                <w:b/>
                <w:lang w:val="id-ID"/>
              </w:rPr>
            </w:pPr>
          </w:p>
        </w:tc>
        <w:tc>
          <w:tcPr>
            <w:tcW w:w="2116" w:type="pct"/>
            <w:gridSpan w:val="9"/>
            <w:shd w:val="clear" w:color="auto" w:fill="auto"/>
          </w:tcPr>
          <w:p w:rsidR="00731B7C" w:rsidRDefault="00587AAD" w:rsidP="00587AAD">
            <w:pPr>
              <w:rPr>
                <w:sz w:val="22"/>
                <w:szCs w:val="22"/>
              </w:rPr>
            </w:pPr>
            <w:r>
              <w:rPr>
                <w:sz w:val="22"/>
                <w:szCs w:val="22"/>
              </w:rPr>
              <w:t>Slide/Power Point</w:t>
            </w:r>
            <w:r w:rsidR="00731B7C">
              <w:rPr>
                <w:sz w:val="22"/>
                <w:szCs w:val="22"/>
                <w:lang w:val="id-ID"/>
              </w:rPr>
              <w:t xml:space="preserve"> Pemisahan </w:t>
            </w:r>
            <w:r w:rsidR="000C7193">
              <w:rPr>
                <w:sz w:val="22"/>
                <w:szCs w:val="22"/>
              </w:rPr>
              <w:t xml:space="preserve">Kimia </w:t>
            </w:r>
          </w:p>
          <w:p w:rsidR="00602B46" w:rsidRPr="000C7193" w:rsidRDefault="00602B46" w:rsidP="00587AAD"/>
        </w:tc>
        <w:tc>
          <w:tcPr>
            <w:tcW w:w="203" w:type="pct"/>
          </w:tcPr>
          <w:p w:rsidR="00731B7C" w:rsidRDefault="00731B7C" w:rsidP="00731B7C">
            <w:pPr>
              <w:rPr>
                <w:lang w:val="id-ID"/>
              </w:rPr>
            </w:pPr>
          </w:p>
        </w:tc>
        <w:tc>
          <w:tcPr>
            <w:tcW w:w="1267" w:type="pct"/>
            <w:gridSpan w:val="5"/>
            <w:shd w:val="clear" w:color="auto" w:fill="auto"/>
          </w:tcPr>
          <w:p w:rsidR="00731B7C" w:rsidRPr="004B2EB3" w:rsidRDefault="00731B7C" w:rsidP="00731B7C">
            <w:pPr>
              <w:rPr>
                <w:lang w:val="id-ID"/>
              </w:rPr>
            </w:pPr>
            <w:r>
              <w:rPr>
                <w:sz w:val="22"/>
                <w:szCs w:val="22"/>
                <w:lang w:val="id-ID"/>
              </w:rPr>
              <w:t>Papan Tulis, LCD, Alat Tulis</w:t>
            </w:r>
          </w:p>
        </w:tc>
      </w:tr>
      <w:tr w:rsidR="00731B7C" w:rsidRPr="004B2EB3" w:rsidTr="00731B7C">
        <w:tc>
          <w:tcPr>
            <w:tcW w:w="1414" w:type="pct"/>
            <w:gridSpan w:val="3"/>
            <w:shd w:val="clear" w:color="auto" w:fill="auto"/>
          </w:tcPr>
          <w:p w:rsidR="00731B7C" w:rsidRPr="004B2EB3" w:rsidRDefault="00731B7C" w:rsidP="00731B7C">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731B7C" w:rsidRDefault="00731B7C" w:rsidP="00731B7C">
            <w:pPr>
              <w:rPr>
                <w:noProof/>
                <w:lang w:val="id-ID"/>
              </w:rPr>
            </w:pPr>
            <w:r>
              <w:rPr>
                <w:noProof/>
                <w:lang w:val="id-ID"/>
              </w:rPr>
              <w:t xml:space="preserve">Dr. Husain Sosidi, </w:t>
            </w:r>
            <w:r w:rsidRPr="00681732">
              <w:rPr>
                <w:noProof/>
                <w:lang w:val="id-ID"/>
              </w:rPr>
              <w:t>S.Si., M.Si.</w:t>
            </w:r>
          </w:p>
          <w:p w:rsidR="00731B7C" w:rsidRDefault="00587AAD" w:rsidP="00731B7C">
            <w:pPr>
              <w:rPr>
                <w:noProof/>
              </w:rPr>
            </w:pPr>
            <w:r>
              <w:rPr>
                <w:noProof/>
              </w:rPr>
              <w:t>Dr. Ruslan, M.Si.</w:t>
            </w:r>
          </w:p>
          <w:p w:rsidR="00587AAD" w:rsidRPr="00E92BE7" w:rsidRDefault="00587AAD" w:rsidP="00731B7C">
            <w:pPr>
              <w:rPr>
                <w:noProof/>
              </w:rPr>
            </w:pPr>
            <w:r>
              <w:rPr>
                <w:noProof/>
              </w:rPr>
              <w:t>Dr. Khairuddin, M.Si.</w:t>
            </w:r>
          </w:p>
        </w:tc>
      </w:tr>
      <w:tr w:rsidR="00731B7C" w:rsidRPr="004B2EB3" w:rsidTr="00731B7C">
        <w:tc>
          <w:tcPr>
            <w:tcW w:w="1414" w:type="pct"/>
            <w:gridSpan w:val="3"/>
            <w:shd w:val="clear" w:color="auto" w:fill="auto"/>
          </w:tcPr>
          <w:p w:rsidR="00731B7C" w:rsidRPr="004B2EB3" w:rsidRDefault="00731B7C" w:rsidP="00731B7C">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731B7C" w:rsidRPr="000C7193" w:rsidRDefault="000C7193" w:rsidP="00731B7C">
            <w:r>
              <w:t>Dasar-Dasar</w:t>
            </w:r>
            <w:r w:rsidR="00731B7C">
              <w:rPr>
                <w:lang w:val="id-ID"/>
              </w:rPr>
              <w:t xml:space="preserve"> Kimia</w:t>
            </w:r>
            <w:r>
              <w:t xml:space="preserve"> Analitik</w:t>
            </w:r>
          </w:p>
        </w:tc>
      </w:tr>
      <w:tr w:rsidR="00731B7C" w:rsidRPr="004B2EB3" w:rsidTr="00731B7C">
        <w:trPr>
          <w:trHeight w:val="636"/>
        </w:trPr>
        <w:tc>
          <w:tcPr>
            <w:tcW w:w="301" w:type="pct"/>
            <w:shd w:val="clear" w:color="auto" w:fill="E7E6E6"/>
            <w:vAlign w:val="center"/>
          </w:tcPr>
          <w:p w:rsidR="00731B7C" w:rsidRPr="00681732" w:rsidRDefault="00731B7C" w:rsidP="00731B7C">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731B7C" w:rsidRPr="00F26D4A" w:rsidRDefault="00731B7C" w:rsidP="00731B7C">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731B7C" w:rsidRPr="00F26D4A" w:rsidRDefault="00731B7C" w:rsidP="00731B7C">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731B7C" w:rsidRPr="00F26D4A" w:rsidRDefault="00731B7C" w:rsidP="00731B7C">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731B7C" w:rsidRPr="00681732" w:rsidRDefault="00731B7C" w:rsidP="00731B7C">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731B7C" w:rsidRPr="00681732" w:rsidRDefault="00731B7C" w:rsidP="00731B7C">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731B7C" w:rsidRPr="004B2EB3" w:rsidRDefault="00731B7C" w:rsidP="00731B7C">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731B7C" w:rsidRPr="004B2EB3" w:rsidRDefault="00731B7C" w:rsidP="00731B7C">
            <w:pPr>
              <w:jc w:val="center"/>
              <w:rPr>
                <w:b/>
                <w:bCs/>
                <w:noProof/>
                <w:lang w:eastAsia="id-ID"/>
              </w:rPr>
            </w:pPr>
            <w:r w:rsidRPr="004B2EB3">
              <w:rPr>
                <w:b/>
                <w:bCs/>
                <w:sz w:val="22"/>
                <w:szCs w:val="22"/>
                <w:lang w:val="id-ID" w:eastAsia="id-ID"/>
              </w:rPr>
              <w:t>Bobot</w:t>
            </w:r>
            <w:r>
              <w:rPr>
                <w:b/>
                <w:bCs/>
                <w:sz w:val="22"/>
                <w:szCs w:val="22"/>
                <w:lang w:val="id-ID" w:eastAsia="id-ID"/>
              </w:rPr>
              <w:t xml:space="preserve"> </w:t>
            </w:r>
            <w:r w:rsidRPr="004B2EB3">
              <w:rPr>
                <w:b/>
                <w:bCs/>
                <w:sz w:val="22"/>
                <w:szCs w:val="22"/>
                <w:lang w:eastAsia="id-ID"/>
              </w:rPr>
              <w:t>Penilaian (%)</w:t>
            </w:r>
          </w:p>
        </w:tc>
      </w:tr>
      <w:tr w:rsidR="00731B7C" w:rsidRPr="00681732" w:rsidTr="00731B7C">
        <w:trPr>
          <w:trHeight w:val="359"/>
        </w:trPr>
        <w:tc>
          <w:tcPr>
            <w:tcW w:w="301" w:type="pct"/>
            <w:shd w:val="clear" w:color="auto" w:fill="E7E6E6"/>
            <w:vAlign w:val="center"/>
          </w:tcPr>
          <w:p w:rsidR="00731B7C" w:rsidRPr="00681732" w:rsidRDefault="00731B7C" w:rsidP="00731B7C">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731B7C" w:rsidRPr="00681732" w:rsidRDefault="00731B7C" w:rsidP="00731B7C">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731B7C" w:rsidRPr="00681732" w:rsidRDefault="00731B7C" w:rsidP="00731B7C">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731B7C" w:rsidRPr="004D320A" w:rsidRDefault="00731B7C" w:rsidP="00731B7C">
            <w:pPr>
              <w:jc w:val="center"/>
              <w:rPr>
                <w:b/>
                <w:bCs/>
                <w:i/>
                <w:sz w:val="20"/>
                <w:lang w:val="id-ID" w:eastAsia="id-ID"/>
              </w:rPr>
            </w:pPr>
            <w:r>
              <w:rPr>
                <w:b/>
                <w:bCs/>
                <w:i/>
                <w:sz w:val="20"/>
                <w:lang w:val="id-ID" w:eastAsia="id-ID"/>
              </w:rPr>
              <w:t>(7)</w:t>
            </w:r>
          </w:p>
        </w:tc>
        <w:tc>
          <w:tcPr>
            <w:tcW w:w="285" w:type="pct"/>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w:t>
            </w:r>
            <w:r>
              <w:rPr>
                <w:b/>
                <w:bCs/>
                <w:i/>
                <w:sz w:val="20"/>
                <w:szCs w:val="22"/>
                <w:lang w:val="id-ID" w:eastAsia="id-ID"/>
              </w:rPr>
              <w:t>8</w:t>
            </w:r>
            <w:r w:rsidRPr="00681732">
              <w:rPr>
                <w:b/>
                <w:bCs/>
                <w:i/>
                <w:sz w:val="20"/>
                <w:szCs w:val="22"/>
                <w:lang w:eastAsia="id-ID"/>
              </w:rPr>
              <w:t>)</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731B7C" w:rsidRPr="00BC1EE2" w:rsidRDefault="00731B7C" w:rsidP="00731B7C">
            <w:pPr>
              <w:spacing w:before="120"/>
              <w:rPr>
                <w:rFonts w:cs="Calibri"/>
                <w:lang w:val="id-ID"/>
              </w:rPr>
            </w:pPr>
            <w:r w:rsidRPr="00BC1EE2">
              <w:rPr>
                <w:rFonts w:cs="Calibri"/>
                <w:lang w:val="id-ID"/>
              </w:rPr>
              <w:t>Mahasiswa mampu menjelaskan pengertian</w:t>
            </w:r>
            <w:r w:rsidR="008828A8">
              <w:rPr>
                <w:rFonts w:cs="Calibri"/>
              </w:rPr>
              <w:t xml:space="preserve"> tentang </w:t>
            </w:r>
            <w:r w:rsidRPr="00BC1EE2">
              <w:rPr>
                <w:rFonts w:cs="Calibri"/>
              </w:rPr>
              <w:t xml:space="preserve">pemisahan </w:t>
            </w:r>
            <w:r w:rsidR="008828A8">
              <w:rPr>
                <w:rFonts w:cs="Calibri"/>
              </w:rPr>
              <w:t>kimia dan jenis pemisahan</w:t>
            </w:r>
          </w:p>
          <w:p w:rsidR="00731B7C" w:rsidRPr="00602B46" w:rsidRDefault="00731B7C" w:rsidP="00731B7C">
            <w:pPr>
              <w:spacing w:before="120"/>
              <w:rPr>
                <w:rFonts w:cs="Calibri"/>
              </w:rPr>
            </w:pPr>
          </w:p>
        </w:tc>
        <w:tc>
          <w:tcPr>
            <w:tcW w:w="804" w:type="pct"/>
            <w:gridSpan w:val="2"/>
            <w:shd w:val="clear" w:color="auto" w:fill="auto"/>
          </w:tcPr>
          <w:p w:rsidR="00731B7C" w:rsidRPr="00BC1EE2" w:rsidRDefault="00731B7C" w:rsidP="00394DDF">
            <w:pPr>
              <w:pStyle w:val="ListParagraph"/>
              <w:numPr>
                <w:ilvl w:val="0"/>
                <w:numId w:val="17"/>
              </w:numPr>
              <w:spacing w:before="120"/>
              <w:ind w:left="175" w:hanging="283"/>
              <w:rPr>
                <w:rFonts w:cs="Calibri"/>
                <w:bCs/>
                <w:lang w:val="id-ID"/>
              </w:rPr>
            </w:pPr>
            <w:r w:rsidRPr="00BC1EE2">
              <w:rPr>
                <w:rFonts w:cs="Calibri"/>
                <w:bCs/>
                <w:lang w:val="id-ID"/>
              </w:rPr>
              <w:t xml:space="preserve">Kontrak perkuliahan dan deskripsi </w:t>
            </w:r>
            <w:r w:rsidR="00602B46">
              <w:rPr>
                <w:rFonts w:cs="Calibri"/>
                <w:bCs/>
              </w:rPr>
              <w:t>MK</w:t>
            </w:r>
          </w:p>
          <w:p w:rsidR="00731B7C" w:rsidRPr="00BC1EE2" w:rsidRDefault="00731B7C" w:rsidP="00394DDF">
            <w:pPr>
              <w:pStyle w:val="ListParagraph"/>
              <w:numPr>
                <w:ilvl w:val="0"/>
                <w:numId w:val="17"/>
              </w:numPr>
              <w:spacing w:before="120"/>
              <w:ind w:left="175" w:hanging="283"/>
              <w:rPr>
                <w:rFonts w:cs="Calibri"/>
                <w:bCs/>
                <w:lang w:val="id-ID"/>
              </w:rPr>
            </w:pPr>
            <w:r w:rsidRPr="00BC1EE2">
              <w:rPr>
                <w:rFonts w:cs="Calibri"/>
                <w:bCs/>
                <w:lang w:val="id-ID"/>
              </w:rPr>
              <w:t>Konsep Pemisahan</w:t>
            </w:r>
            <w:r w:rsidRPr="00BC1EE2">
              <w:rPr>
                <w:rFonts w:cs="Calibri"/>
                <w:bCs/>
              </w:rPr>
              <w:t xml:space="preserve"> </w:t>
            </w:r>
            <w:r w:rsidR="008828A8">
              <w:rPr>
                <w:rFonts w:cs="Calibri"/>
                <w:bCs/>
              </w:rPr>
              <w:t>dan jenis pemisahan</w:t>
            </w:r>
          </w:p>
          <w:p w:rsidR="00731B7C" w:rsidRPr="00BC1EE2" w:rsidRDefault="00602B46" w:rsidP="00602B46">
            <w:pPr>
              <w:pStyle w:val="ListParagraph"/>
              <w:numPr>
                <w:ilvl w:val="0"/>
                <w:numId w:val="17"/>
              </w:numPr>
              <w:spacing w:before="120"/>
              <w:ind w:left="175" w:hanging="283"/>
              <w:rPr>
                <w:rFonts w:cs="Calibri"/>
                <w:bCs/>
                <w:lang w:val="id-ID"/>
              </w:rPr>
            </w:pPr>
            <w:r>
              <w:rPr>
                <w:rFonts w:cs="Calibri"/>
                <w:bCs/>
              </w:rPr>
              <w:t xml:space="preserve">Pengertian </w:t>
            </w:r>
            <w:r w:rsidR="00731B7C" w:rsidRPr="00BC1EE2">
              <w:rPr>
                <w:rFonts w:cs="Calibri"/>
                <w:bCs/>
              </w:rPr>
              <w:t xml:space="preserve"> </w:t>
            </w:r>
            <w:r w:rsidR="008828A8">
              <w:rPr>
                <w:rFonts w:cs="Calibri"/>
                <w:bCs/>
              </w:rPr>
              <w:t>destilasi</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BA46C4">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BA46C4" w:rsidP="00394DDF">
            <w:pPr>
              <w:numPr>
                <w:ilvl w:val="0"/>
                <w:numId w:val="5"/>
              </w:numPr>
              <w:spacing w:before="120"/>
              <w:ind w:left="170" w:hanging="170"/>
            </w:pPr>
            <w:r>
              <w:rPr>
                <w:sz w:val="22"/>
              </w:rPr>
              <w:t xml:space="preserve">Menyimak penjelasan </w:t>
            </w:r>
          </w:p>
          <w:p w:rsidR="00731B7C" w:rsidRPr="005500B1" w:rsidRDefault="00731B7C" w:rsidP="00394DDF">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Default="00731B7C" w:rsidP="00731B7C">
            <w:pPr>
              <w:spacing w:before="120"/>
              <w:rPr>
                <w:rFonts w:cs="Calibri"/>
                <w:bCs/>
                <w:lang w:val="id-ID"/>
              </w:rPr>
            </w:pPr>
            <w:r>
              <w:rPr>
                <w:rFonts w:cs="Calibri"/>
                <w:bCs/>
                <w:sz w:val="22"/>
                <w:szCs w:val="22"/>
                <w:lang w:val="id-ID"/>
              </w:rPr>
              <w:t>Tidak ada penialaian.</w:t>
            </w:r>
          </w:p>
        </w:tc>
        <w:tc>
          <w:tcPr>
            <w:tcW w:w="285" w:type="pct"/>
            <w:shd w:val="clear" w:color="auto" w:fill="auto"/>
          </w:tcPr>
          <w:p w:rsidR="00731B7C" w:rsidRPr="007C6456" w:rsidRDefault="00731B7C" w:rsidP="00731B7C">
            <w:pPr>
              <w:spacing w:before="120"/>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731B7C" w:rsidRPr="00D21379" w:rsidRDefault="00731B7C" w:rsidP="008828A8">
            <w:pPr>
              <w:spacing w:before="120"/>
              <w:rPr>
                <w:rFonts w:cs="Calibri"/>
              </w:rPr>
            </w:pPr>
            <w:r w:rsidRPr="00D21379">
              <w:rPr>
                <w:rFonts w:cs="Calibri"/>
                <w:lang w:val="id-ID"/>
              </w:rPr>
              <w:t xml:space="preserve">Mahasiswa mampu menjelaskan </w:t>
            </w:r>
            <w:r w:rsidR="008828A8">
              <w:rPr>
                <w:rFonts w:cs="Calibri"/>
              </w:rPr>
              <w:t>tentang destilsi dan jenis-jenis destilasi</w:t>
            </w:r>
            <w:r w:rsidRPr="00D21379">
              <w:rPr>
                <w:rFonts w:cs="Calibri"/>
              </w:rPr>
              <w:t>.</w:t>
            </w:r>
          </w:p>
        </w:tc>
        <w:tc>
          <w:tcPr>
            <w:tcW w:w="804" w:type="pct"/>
            <w:gridSpan w:val="2"/>
            <w:shd w:val="clear" w:color="auto" w:fill="auto"/>
          </w:tcPr>
          <w:p w:rsidR="00731B7C" w:rsidRPr="00F44FA8" w:rsidRDefault="008828A8" w:rsidP="00394DDF">
            <w:pPr>
              <w:pStyle w:val="ListParagraph"/>
              <w:numPr>
                <w:ilvl w:val="0"/>
                <w:numId w:val="25"/>
              </w:numPr>
              <w:spacing w:before="120"/>
              <w:ind w:left="175" w:hanging="283"/>
              <w:rPr>
                <w:rFonts w:cs="Calibri"/>
                <w:bCs/>
                <w:lang w:val="id-ID"/>
              </w:rPr>
            </w:pPr>
            <w:r>
              <w:rPr>
                <w:rFonts w:cs="Calibri"/>
                <w:bCs/>
              </w:rPr>
              <w:t>Konsep destilasi</w:t>
            </w:r>
          </w:p>
          <w:p w:rsidR="00731B7C" w:rsidRPr="00F44FA8" w:rsidRDefault="008828A8" w:rsidP="00394DDF">
            <w:pPr>
              <w:pStyle w:val="ListParagraph"/>
              <w:numPr>
                <w:ilvl w:val="0"/>
                <w:numId w:val="25"/>
              </w:numPr>
              <w:spacing w:before="120"/>
              <w:ind w:left="175" w:hanging="283"/>
              <w:rPr>
                <w:rFonts w:cs="Calibri"/>
                <w:bCs/>
                <w:lang w:val="id-ID"/>
              </w:rPr>
            </w:pPr>
            <w:r>
              <w:rPr>
                <w:rFonts w:cs="Calibri"/>
                <w:bCs/>
              </w:rPr>
              <w:t>Jenis destilasi</w:t>
            </w:r>
            <w:r w:rsidR="00731B7C" w:rsidRPr="00F44FA8">
              <w:rPr>
                <w:rFonts w:cs="Calibri"/>
                <w:bCs/>
              </w:rPr>
              <w:t>l</w:t>
            </w:r>
          </w:p>
          <w:p w:rsidR="00731B7C" w:rsidRPr="007C6456" w:rsidRDefault="008828A8" w:rsidP="00394DDF">
            <w:pPr>
              <w:pStyle w:val="ListParagraph"/>
              <w:numPr>
                <w:ilvl w:val="0"/>
                <w:numId w:val="25"/>
              </w:numPr>
              <w:spacing w:before="120"/>
              <w:ind w:left="175" w:hanging="283"/>
              <w:rPr>
                <w:rFonts w:cs="Calibri"/>
                <w:bCs/>
                <w:lang w:val="id-ID"/>
              </w:rPr>
            </w:pPr>
            <w:r>
              <w:rPr>
                <w:rFonts w:cs="Calibri"/>
                <w:bCs/>
              </w:rPr>
              <w:t>Penggunaan destilasi dalam pemisahan</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BA46C4">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Menyimak penjelasan dosen.</w:t>
            </w:r>
          </w:p>
          <w:p w:rsidR="00731B7C" w:rsidRPr="005500B1" w:rsidRDefault="00731B7C" w:rsidP="00602B46">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A56D4A" w:rsidP="00394DDF">
            <w:pPr>
              <w:numPr>
                <w:ilvl w:val="0"/>
                <w:numId w:val="5"/>
              </w:numPr>
              <w:spacing w:before="120"/>
              <w:ind w:left="170" w:hanging="170"/>
            </w:pPr>
            <w:r>
              <w:rPr>
                <w:sz w:val="22"/>
              </w:rPr>
              <w:t>K</w:t>
            </w:r>
            <w:r w:rsidR="00731B7C" w:rsidRPr="001976DF">
              <w:rPr>
                <w:sz w:val="22"/>
              </w:rPr>
              <w:t>emampuan mendeskripsikan konsep</w:t>
            </w:r>
          </w:p>
          <w:p w:rsidR="00731B7C" w:rsidRPr="001976DF" w:rsidRDefault="00731B7C" w:rsidP="00602B46">
            <w:pPr>
              <w:numPr>
                <w:ilvl w:val="0"/>
                <w:numId w:val="5"/>
              </w:numPr>
              <w:spacing w:before="120"/>
              <w:ind w:left="170" w:hanging="170"/>
            </w:pPr>
            <w:r w:rsidRPr="001976DF">
              <w:rPr>
                <w:sz w:val="22"/>
              </w:rPr>
              <w:t xml:space="preserve">Kemampuan  </w:t>
            </w:r>
            <w:r w:rsidR="00602B46">
              <w:rPr>
                <w:sz w:val="22"/>
              </w:rPr>
              <w:t>ber</w:t>
            </w:r>
            <w:r w:rsidRPr="001976DF">
              <w:rPr>
                <w:sz w:val="22"/>
              </w:rPr>
              <w:t xml:space="preserve">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 xml:space="preserve">10 </w:t>
            </w:r>
          </w:p>
        </w:tc>
      </w:tr>
      <w:tr w:rsidR="00731B7C" w:rsidRPr="004B2EB3" w:rsidTr="00731B7C">
        <w:tc>
          <w:tcPr>
            <w:tcW w:w="301" w:type="pct"/>
            <w:shd w:val="clear" w:color="auto" w:fill="auto"/>
          </w:tcPr>
          <w:p w:rsidR="00731B7C" w:rsidRPr="00A56D4A" w:rsidRDefault="00A56D4A" w:rsidP="00A56D4A">
            <w:pPr>
              <w:ind w:left="-90" w:right="-108"/>
              <w:jc w:val="center"/>
              <w:rPr>
                <w:b/>
                <w:bCs/>
                <w:sz w:val="20"/>
                <w:szCs w:val="20"/>
                <w:lang w:eastAsia="id-ID"/>
              </w:rPr>
            </w:pPr>
            <w:r>
              <w:rPr>
                <w:b/>
                <w:bCs/>
                <w:sz w:val="20"/>
                <w:szCs w:val="20"/>
                <w:lang w:val="id-ID" w:eastAsia="id-ID"/>
              </w:rPr>
              <w:t>3</w:t>
            </w:r>
            <w:r>
              <w:rPr>
                <w:b/>
                <w:bCs/>
                <w:sz w:val="20"/>
                <w:szCs w:val="20"/>
                <w:lang w:eastAsia="id-ID"/>
              </w:rPr>
              <w:t>-6</w:t>
            </w:r>
          </w:p>
        </w:tc>
        <w:tc>
          <w:tcPr>
            <w:tcW w:w="1113" w:type="pct"/>
            <w:gridSpan w:val="2"/>
            <w:shd w:val="clear" w:color="auto" w:fill="auto"/>
          </w:tcPr>
          <w:p w:rsidR="00731B7C" w:rsidRPr="001F3C42" w:rsidRDefault="00731B7C" w:rsidP="00731B7C">
            <w:pPr>
              <w:spacing w:before="120"/>
              <w:rPr>
                <w:rFonts w:cs="Calibri"/>
              </w:rPr>
            </w:pPr>
            <w:r w:rsidRPr="001F3C42">
              <w:rPr>
                <w:rFonts w:cs="Calibri"/>
                <w:lang w:val="id-ID"/>
              </w:rPr>
              <w:t xml:space="preserve">Mahasiswa mampu menjelaskan proses pemisahan </w:t>
            </w:r>
            <w:r w:rsidR="00A56D4A">
              <w:rPr>
                <w:rFonts w:cs="Calibri"/>
              </w:rPr>
              <w:t>dengan ekstraksi pelarut</w:t>
            </w:r>
          </w:p>
          <w:p w:rsidR="00731B7C" w:rsidRDefault="00731B7C" w:rsidP="00731B7C">
            <w:pPr>
              <w:spacing w:before="120"/>
              <w:rPr>
                <w:rFonts w:cs="Calibri"/>
                <w:lang w:val="id-ID"/>
              </w:rPr>
            </w:pPr>
          </w:p>
          <w:p w:rsidR="00731B7C" w:rsidRPr="007C6456" w:rsidRDefault="00731B7C" w:rsidP="00731B7C">
            <w:pPr>
              <w:spacing w:before="120"/>
              <w:rPr>
                <w:rFonts w:cs="Calibri"/>
                <w:lang w:val="id-ID"/>
              </w:rPr>
            </w:pPr>
          </w:p>
        </w:tc>
        <w:tc>
          <w:tcPr>
            <w:tcW w:w="804" w:type="pct"/>
            <w:gridSpan w:val="2"/>
            <w:shd w:val="clear" w:color="auto" w:fill="auto"/>
          </w:tcPr>
          <w:p w:rsidR="00731B7C" w:rsidRPr="001F3C42" w:rsidRDefault="00731B7C" w:rsidP="00394DDF">
            <w:pPr>
              <w:pStyle w:val="ListParagraph"/>
              <w:numPr>
                <w:ilvl w:val="0"/>
                <w:numId w:val="26"/>
              </w:numPr>
              <w:spacing w:before="120"/>
              <w:ind w:left="175" w:hanging="283"/>
              <w:rPr>
                <w:rFonts w:cs="Calibri"/>
                <w:bCs/>
                <w:lang w:val="id-ID"/>
              </w:rPr>
            </w:pPr>
            <w:r w:rsidRPr="001F3C42">
              <w:rPr>
                <w:rFonts w:cs="Calibri"/>
                <w:bCs/>
                <w:lang w:val="id-ID"/>
              </w:rPr>
              <w:t>Pengertian</w:t>
            </w:r>
            <w:r>
              <w:rPr>
                <w:rFonts w:cs="Calibri"/>
                <w:bCs/>
                <w:lang w:val="id-ID"/>
              </w:rPr>
              <w:t xml:space="preserve"> </w:t>
            </w:r>
            <w:r w:rsidR="00A56D4A">
              <w:rPr>
                <w:rFonts w:cs="Calibri"/>
                <w:bCs/>
              </w:rPr>
              <w:t>ekstraksi pelarut</w:t>
            </w:r>
          </w:p>
          <w:p w:rsidR="00731B7C" w:rsidRPr="001F3C42" w:rsidRDefault="00A56D4A" w:rsidP="00394DDF">
            <w:pPr>
              <w:pStyle w:val="ListParagraph"/>
              <w:numPr>
                <w:ilvl w:val="0"/>
                <w:numId w:val="26"/>
              </w:numPr>
              <w:spacing w:before="120"/>
              <w:ind w:left="175" w:hanging="283"/>
              <w:rPr>
                <w:rFonts w:cs="Calibri"/>
                <w:bCs/>
                <w:lang w:val="id-ID"/>
              </w:rPr>
            </w:pPr>
            <w:r>
              <w:rPr>
                <w:rFonts w:cs="Calibri"/>
                <w:bCs/>
              </w:rPr>
              <w:t>Hukum distribusi</w:t>
            </w:r>
          </w:p>
          <w:p w:rsidR="00731B7C" w:rsidRPr="001F3C42" w:rsidRDefault="00A56D4A" w:rsidP="00394DDF">
            <w:pPr>
              <w:pStyle w:val="ListParagraph"/>
              <w:numPr>
                <w:ilvl w:val="0"/>
                <w:numId w:val="26"/>
              </w:numPr>
              <w:spacing w:before="120"/>
              <w:ind w:left="175" w:hanging="283"/>
              <w:rPr>
                <w:rFonts w:cs="Calibri"/>
                <w:bCs/>
                <w:lang w:val="id-ID"/>
              </w:rPr>
            </w:pPr>
            <w:r>
              <w:rPr>
                <w:rFonts w:cs="Calibri"/>
                <w:bCs/>
              </w:rPr>
              <w:t>Jenis-jenis ekstraksi</w:t>
            </w:r>
          </w:p>
          <w:p w:rsidR="00731B7C" w:rsidRPr="001F3C42" w:rsidRDefault="00A56D4A" w:rsidP="00394DDF">
            <w:pPr>
              <w:pStyle w:val="ListParagraph"/>
              <w:numPr>
                <w:ilvl w:val="0"/>
                <w:numId w:val="26"/>
              </w:numPr>
              <w:tabs>
                <w:tab w:val="left" w:pos="459"/>
              </w:tabs>
              <w:spacing w:before="120"/>
              <w:ind w:left="175" w:hanging="283"/>
              <w:rPr>
                <w:rFonts w:cs="Calibri"/>
                <w:bCs/>
                <w:lang w:val="id-ID"/>
              </w:rPr>
            </w:pPr>
            <w:r>
              <w:rPr>
                <w:rFonts w:cs="Calibri"/>
                <w:bCs/>
              </w:rPr>
              <w:t>Teknik ekstraksi</w:t>
            </w:r>
          </w:p>
          <w:p w:rsidR="00731B7C" w:rsidRPr="00BA46C4" w:rsidRDefault="00A56D4A" w:rsidP="00602B46">
            <w:pPr>
              <w:pStyle w:val="ListParagraph"/>
              <w:numPr>
                <w:ilvl w:val="0"/>
                <w:numId w:val="26"/>
              </w:numPr>
              <w:tabs>
                <w:tab w:val="left" w:pos="317"/>
                <w:tab w:val="left" w:pos="459"/>
              </w:tabs>
              <w:spacing w:before="120"/>
              <w:ind w:left="175" w:hanging="283"/>
              <w:rPr>
                <w:rFonts w:cs="Calibri"/>
                <w:bCs/>
                <w:lang w:val="id-ID"/>
              </w:rPr>
            </w:pPr>
            <w:r>
              <w:rPr>
                <w:rFonts w:cs="Calibri"/>
                <w:bCs/>
              </w:rPr>
              <w:t xml:space="preserve">Aplikasi ekstraksi pelarut  </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w:t>
            </w:r>
            <w:r>
              <w:rPr>
                <w:sz w:val="22"/>
                <w:szCs w:val="20"/>
              </w:rPr>
              <w:t>.</w:t>
            </w:r>
            <w:r w:rsidRPr="00FC737E">
              <w:rPr>
                <w:sz w:val="22"/>
                <w:szCs w:val="20"/>
              </w:rPr>
              <w:t>Ceramah</w:t>
            </w:r>
          </w:p>
          <w:p w:rsidR="00731B7C" w:rsidRPr="00FC737E" w:rsidRDefault="00731B7C" w:rsidP="00731B7C">
            <w:pPr>
              <w:tabs>
                <w:tab w:val="left" w:pos="3544"/>
              </w:tabs>
              <w:spacing w:before="120"/>
              <w:rPr>
                <w:szCs w:val="20"/>
              </w:rPr>
            </w:pPr>
            <w:r>
              <w:rPr>
                <w:sz w:val="22"/>
                <w:szCs w:val="20"/>
              </w:rPr>
              <w:t>2.</w:t>
            </w:r>
            <w:r w:rsidRPr="00FC737E">
              <w:rPr>
                <w:sz w:val="22"/>
                <w:szCs w:val="20"/>
              </w:rPr>
              <w:t>Diskusi</w:t>
            </w:r>
          </w:p>
          <w:p w:rsidR="00731B7C" w:rsidRPr="005500B1" w:rsidRDefault="00731B7C" w:rsidP="00A56D4A">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BA46C4" w:rsidP="00394DDF">
            <w:pPr>
              <w:numPr>
                <w:ilvl w:val="0"/>
                <w:numId w:val="5"/>
              </w:numPr>
              <w:spacing w:before="120"/>
              <w:ind w:left="170" w:hanging="170"/>
            </w:pPr>
            <w:r>
              <w:rPr>
                <w:sz w:val="22"/>
              </w:rPr>
              <w:t xml:space="preserve">Menyimak penjelasan </w:t>
            </w:r>
          </w:p>
          <w:p w:rsidR="00731B7C" w:rsidRPr="005500B1" w:rsidRDefault="00731B7C" w:rsidP="00394DDF">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BA46C4" w:rsidP="00394DDF">
            <w:pPr>
              <w:numPr>
                <w:ilvl w:val="0"/>
                <w:numId w:val="5"/>
              </w:numPr>
              <w:spacing w:before="120"/>
              <w:ind w:left="170" w:hanging="170"/>
            </w:pPr>
            <w:r>
              <w:rPr>
                <w:sz w:val="22"/>
              </w:rPr>
              <w:t>K</w:t>
            </w:r>
            <w:r w:rsidR="00731B7C" w:rsidRPr="001976DF">
              <w:rPr>
                <w:sz w:val="22"/>
              </w:rPr>
              <w:t>emampuan mendeskripsikan definisi/</w:t>
            </w:r>
            <w:r w:rsidR="00731B7C">
              <w:rPr>
                <w:sz w:val="22"/>
                <w:lang w:val="id-ID"/>
              </w:rPr>
              <w:t xml:space="preserve"> </w:t>
            </w:r>
            <w:r w:rsidR="00731B7C" w:rsidRPr="001976DF">
              <w:rPr>
                <w:sz w:val="22"/>
              </w:rPr>
              <w:t>konsep</w:t>
            </w:r>
          </w:p>
          <w:p w:rsidR="00731B7C" w:rsidRPr="001976DF" w:rsidRDefault="00731B7C" w:rsidP="00602B46">
            <w:pPr>
              <w:numPr>
                <w:ilvl w:val="0"/>
                <w:numId w:val="5"/>
              </w:numPr>
              <w:spacing w:before="120"/>
              <w:ind w:left="170" w:hanging="170"/>
            </w:pPr>
            <w:r w:rsidRPr="001976DF">
              <w:rPr>
                <w:sz w:val="22"/>
              </w:rPr>
              <w:t xml:space="preserve">Kemampuan  </w:t>
            </w:r>
            <w:r w:rsidR="00602B46">
              <w:rPr>
                <w:sz w:val="22"/>
              </w:rPr>
              <w:t>ber</w:t>
            </w:r>
            <w:r w:rsidRPr="001976DF">
              <w:rPr>
                <w:sz w:val="22"/>
              </w:rPr>
              <w:t xml:space="preserve">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A56D4A" w:rsidRDefault="00A56D4A" w:rsidP="00731B7C">
            <w:pPr>
              <w:ind w:left="-90" w:right="-108"/>
              <w:jc w:val="center"/>
              <w:rPr>
                <w:b/>
                <w:bCs/>
                <w:sz w:val="20"/>
                <w:szCs w:val="20"/>
                <w:lang w:eastAsia="id-ID"/>
              </w:rPr>
            </w:pPr>
            <w:r>
              <w:rPr>
                <w:b/>
                <w:bCs/>
                <w:sz w:val="20"/>
                <w:szCs w:val="20"/>
                <w:lang w:eastAsia="id-ID"/>
              </w:rPr>
              <w:t>7</w:t>
            </w:r>
          </w:p>
        </w:tc>
        <w:tc>
          <w:tcPr>
            <w:tcW w:w="1113" w:type="pct"/>
            <w:gridSpan w:val="2"/>
            <w:shd w:val="clear" w:color="auto" w:fill="auto"/>
          </w:tcPr>
          <w:p w:rsidR="00731B7C" w:rsidRPr="00C12B86" w:rsidRDefault="00731B7C" w:rsidP="00731B7C">
            <w:pPr>
              <w:spacing w:before="120"/>
              <w:rPr>
                <w:rFonts w:cs="Calibri"/>
                <w:lang w:val="id-ID"/>
              </w:rPr>
            </w:pPr>
            <w:r w:rsidRPr="00C12B86">
              <w:rPr>
                <w:rFonts w:cs="Calibri"/>
                <w:lang w:val="id-ID"/>
              </w:rPr>
              <w:t xml:space="preserve">Mahasiswa mampu menjelaskan pemisahan </w:t>
            </w:r>
            <w:r w:rsidR="00A56D4A">
              <w:rPr>
                <w:rFonts w:cs="Calibri"/>
              </w:rPr>
              <w:t xml:space="preserve">dengan ekstraksi superkritis </w:t>
            </w:r>
          </w:p>
          <w:p w:rsidR="00731B7C" w:rsidRPr="00C12B86" w:rsidRDefault="00731B7C" w:rsidP="00731B7C">
            <w:pPr>
              <w:spacing w:before="120"/>
              <w:rPr>
                <w:rFonts w:cs="Calibri"/>
                <w:lang w:val="id-ID"/>
              </w:rPr>
            </w:pPr>
          </w:p>
        </w:tc>
        <w:tc>
          <w:tcPr>
            <w:tcW w:w="804" w:type="pct"/>
            <w:gridSpan w:val="2"/>
            <w:shd w:val="clear" w:color="auto" w:fill="auto"/>
          </w:tcPr>
          <w:p w:rsidR="00731B7C" w:rsidRPr="00814034" w:rsidRDefault="00731B7C" w:rsidP="00394DDF">
            <w:pPr>
              <w:pStyle w:val="ListParagraph"/>
              <w:numPr>
                <w:ilvl w:val="0"/>
                <w:numId w:val="27"/>
              </w:numPr>
              <w:tabs>
                <w:tab w:val="left" w:pos="459"/>
              </w:tabs>
              <w:spacing w:before="120"/>
              <w:ind w:left="175" w:hanging="283"/>
              <w:rPr>
                <w:rFonts w:cs="Calibri"/>
                <w:bCs/>
                <w:lang w:val="id-ID"/>
              </w:rPr>
            </w:pPr>
            <w:r w:rsidRPr="00C12B86">
              <w:rPr>
                <w:rFonts w:cs="Calibri"/>
                <w:bCs/>
                <w:lang w:val="id-ID"/>
              </w:rPr>
              <w:t xml:space="preserve">Pengertian </w:t>
            </w:r>
            <w:r w:rsidRPr="00C12B86">
              <w:rPr>
                <w:rFonts w:cs="Calibri"/>
                <w:bCs/>
              </w:rPr>
              <w:t xml:space="preserve">dan tujuan </w:t>
            </w:r>
            <w:r w:rsidR="00A56D4A">
              <w:rPr>
                <w:rFonts w:cs="Calibri"/>
                <w:bCs/>
              </w:rPr>
              <w:t>ekstraksi superkritis</w:t>
            </w:r>
            <w:r w:rsidRPr="00A56D4A">
              <w:rPr>
                <w:rFonts w:cs="Calibri"/>
                <w:bCs/>
              </w:rPr>
              <w:t xml:space="preserve"> </w:t>
            </w:r>
          </w:p>
          <w:p w:rsidR="00814034" w:rsidRPr="00814034" w:rsidRDefault="00814034" w:rsidP="00394DDF">
            <w:pPr>
              <w:pStyle w:val="ListParagraph"/>
              <w:numPr>
                <w:ilvl w:val="0"/>
                <w:numId w:val="27"/>
              </w:numPr>
              <w:tabs>
                <w:tab w:val="left" w:pos="459"/>
              </w:tabs>
              <w:spacing w:before="120"/>
              <w:ind w:left="175" w:hanging="283"/>
              <w:rPr>
                <w:rFonts w:cs="Calibri"/>
                <w:bCs/>
                <w:lang w:val="id-ID"/>
              </w:rPr>
            </w:pPr>
            <w:r>
              <w:rPr>
                <w:rFonts w:cs="Calibri"/>
                <w:bCs/>
              </w:rPr>
              <w:t xml:space="preserve">Kurva superkritik </w:t>
            </w:r>
          </w:p>
          <w:p w:rsidR="00814034" w:rsidRPr="00A56D4A" w:rsidRDefault="00602B46" w:rsidP="00602B46">
            <w:pPr>
              <w:pStyle w:val="ListParagraph"/>
              <w:numPr>
                <w:ilvl w:val="0"/>
                <w:numId w:val="27"/>
              </w:numPr>
              <w:tabs>
                <w:tab w:val="left" w:pos="175"/>
              </w:tabs>
              <w:spacing w:before="120"/>
              <w:ind w:left="175" w:hanging="283"/>
              <w:rPr>
                <w:rFonts w:cs="Calibri"/>
                <w:bCs/>
                <w:lang w:val="id-ID"/>
              </w:rPr>
            </w:pPr>
            <w:r>
              <w:rPr>
                <w:rFonts w:cs="Calibri"/>
                <w:bCs/>
              </w:rPr>
              <w:t>P</w:t>
            </w:r>
            <w:r w:rsidR="00814034">
              <w:rPr>
                <w:rFonts w:cs="Calibri"/>
                <w:bCs/>
              </w:rPr>
              <w:t>elarut untuk destilasi superkritik</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464D22">
            <w:pPr>
              <w:spacing w:before="120"/>
              <w:ind w:left="174" w:hanging="174"/>
              <w:rPr>
                <w:szCs w:val="20"/>
                <w:lang w:val="id-ID"/>
              </w:rPr>
            </w:pPr>
            <w:r>
              <w:rPr>
                <w:sz w:val="22"/>
                <w:szCs w:val="20"/>
                <w:lang w:val="id-ID"/>
              </w:rPr>
              <w:t>3.</w:t>
            </w:r>
            <w:r w:rsidR="00464D22">
              <w:rPr>
                <w:sz w:val="22"/>
                <w:szCs w:val="20"/>
                <w:lang w:val="id-ID"/>
              </w:rPr>
              <w:t>Media</w:t>
            </w:r>
            <w:r>
              <w:rPr>
                <w:sz w:val="22"/>
                <w:szCs w:val="20"/>
                <w:lang w:val="id-ID"/>
              </w:rPr>
              <w:t xml:space="preserve">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BA46C4" w:rsidP="00394DDF">
            <w:pPr>
              <w:numPr>
                <w:ilvl w:val="0"/>
                <w:numId w:val="5"/>
              </w:numPr>
              <w:spacing w:before="120"/>
              <w:ind w:left="170" w:hanging="170"/>
            </w:pPr>
            <w:r>
              <w:rPr>
                <w:sz w:val="22"/>
              </w:rPr>
              <w:t xml:space="preserve">Menyimak penjelasan </w:t>
            </w:r>
          </w:p>
          <w:p w:rsidR="00731B7C" w:rsidRPr="005500B1" w:rsidRDefault="00731B7C" w:rsidP="00602B46">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BA46C4" w:rsidP="00394DDF">
            <w:pPr>
              <w:numPr>
                <w:ilvl w:val="0"/>
                <w:numId w:val="5"/>
              </w:numPr>
              <w:spacing w:before="120"/>
              <w:ind w:left="170" w:hanging="170"/>
            </w:pPr>
            <w:r>
              <w:rPr>
                <w:sz w:val="22"/>
              </w:rPr>
              <w:t>K</w:t>
            </w:r>
            <w:r w:rsidR="00731B7C" w:rsidRPr="001976DF">
              <w:rPr>
                <w:sz w:val="22"/>
              </w:rPr>
              <w:t>em</w:t>
            </w:r>
            <w:r>
              <w:rPr>
                <w:sz w:val="22"/>
              </w:rPr>
              <w:t>ampuan mendeskripsikan definisi</w:t>
            </w:r>
          </w:p>
          <w:p w:rsidR="00731B7C" w:rsidRPr="001976DF" w:rsidRDefault="00731B7C" w:rsidP="00602B46">
            <w:pPr>
              <w:numPr>
                <w:ilvl w:val="0"/>
                <w:numId w:val="5"/>
              </w:numPr>
              <w:spacing w:before="120"/>
              <w:ind w:left="170" w:hanging="170"/>
            </w:pPr>
            <w:r w:rsidRPr="001976DF">
              <w:rPr>
                <w:sz w:val="22"/>
              </w:rPr>
              <w:t xml:space="preserve">Kemampuan </w:t>
            </w:r>
            <w:r w:rsidR="00814034">
              <w:rPr>
                <w:sz w:val="22"/>
              </w:rPr>
              <w:t xml:space="preserve">berpendapat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20</w:t>
            </w:r>
          </w:p>
        </w:tc>
      </w:tr>
      <w:tr w:rsidR="00731B7C" w:rsidRPr="004B2EB3" w:rsidTr="00FC1AC7">
        <w:trPr>
          <w:trHeight w:val="449"/>
        </w:trPr>
        <w:tc>
          <w:tcPr>
            <w:tcW w:w="301" w:type="pct"/>
            <w:shd w:val="clear" w:color="auto" w:fill="E7E6E6"/>
          </w:tcPr>
          <w:p w:rsidR="00731B7C" w:rsidRPr="00387503" w:rsidRDefault="00731B7C" w:rsidP="00731B7C">
            <w:pPr>
              <w:ind w:left="-90" w:right="-108"/>
              <w:jc w:val="center"/>
              <w:rPr>
                <w:b/>
                <w:bCs/>
                <w:sz w:val="20"/>
                <w:szCs w:val="20"/>
                <w:lang w:eastAsia="id-ID"/>
              </w:rPr>
            </w:pPr>
            <w:r w:rsidRPr="00387503">
              <w:rPr>
                <w:b/>
                <w:bCs/>
                <w:sz w:val="20"/>
                <w:szCs w:val="20"/>
                <w:lang w:eastAsia="id-ID"/>
              </w:rPr>
              <w:t>8</w:t>
            </w:r>
          </w:p>
        </w:tc>
        <w:tc>
          <w:tcPr>
            <w:tcW w:w="3926" w:type="pct"/>
            <w:gridSpan w:val="14"/>
            <w:shd w:val="clear" w:color="auto" w:fill="E7E6E6"/>
          </w:tcPr>
          <w:p w:rsidR="00731B7C" w:rsidRPr="00387503" w:rsidRDefault="00731B7C" w:rsidP="00731B7C">
            <w:pPr>
              <w:rPr>
                <w:b/>
                <w:bCs/>
                <w:sz w:val="20"/>
                <w:szCs w:val="20"/>
                <w:lang w:eastAsia="id-ID"/>
              </w:rPr>
            </w:pPr>
            <w:r w:rsidRPr="00387503">
              <w:rPr>
                <w:b/>
                <w:bCs/>
                <w:sz w:val="20"/>
                <w:szCs w:val="20"/>
                <w:lang w:eastAsia="id-ID"/>
              </w:rPr>
              <w:t>Evaluasi Tengah Semester</w:t>
            </w:r>
          </w:p>
        </w:tc>
        <w:tc>
          <w:tcPr>
            <w:tcW w:w="488" w:type="pct"/>
            <w:gridSpan w:val="2"/>
            <w:shd w:val="clear" w:color="auto" w:fill="E7E6E6" w:themeFill="background2"/>
          </w:tcPr>
          <w:p w:rsidR="00731B7C" w:rsidRPr="00387503" w:rsidRDefault="00731B7C" w:rsidP="00731B7C">
            <w:pPr>
              <w:rPr>
                <w:b/>
                <w:bCs/>
                <w:sz w:val="20"/>
                <w:szCs w:val="20"/>
                <w:lang w:eastAsia="id-ID"/>
              </w:rPr>
            </w:pPr>
          </w:p>
        </w:tc>
        <w:tc>
          <w:tcPr>
            <w:tcW w:w="285" w:type="pct"/>
            <w:shd w:val="clear" w:color="auto" w:fill="E7E6E6" w:themeFill="background2"/>
          </w:tcPr>
          <w:p w:rsidR="00731B7C" w:rsidRPr="00387503" w:rsidRDefault="00731B7C" w:rsidP="00731B7C">
            <w:pPr>
              <w:rPr>
                <w:b/>
                <w:bCs/>
                <w:sz w:val="20"/>
                <w:szCs w:val="20"/>
                <w:lang w:eastAsia="id-ID"/>
              </w:rPr>
            </w:pPr>
          </w:p>
        </w:tc>
      </w:tr>
      <w:tr w:rsidR="00731B7C" w:rsidRPr="004B2EB3" w:rsidTr="00731B7C">
        <w:tc>
          <w:tcPr>
            <w:tcW w:w="301" w:type="pct"/>
            <w:shd w:val="clear" w:color="auto" w:fill="auto"/>
          </w:tcPr>
          <w:p w:rsidR="00731B7C" w:rsidRPr="00FC1AC7" w:rsidRDefault="00731B7C" w:rsidP="00731B7C">
            <w:pPr>
              <w:ind w:left="-90" w:right="-108"/>
              <w:jc w:val="center"/>
              <w:rPr>
                <w:b/>
                <w:bCs/>
                <w:lang w:val="id-ID" w:eastAsia="id-ID"/>
              </w:rPr>
            </w:pPr>
            <w:r w:rsidRPr="00FC1AC7">
              <w:rPr>
                <w:b/>
                <w:bCs/>
                <w:lang w:eastAsia="id-ID"/>
              </w:rPr>
              <w:lastRenderedPageBreak/>
              <w:t>9</w:t>
            </w:r>
            <w:r w:rsidR="00814034" w:rsidRPr="00FC1AC7">
              <w:rPr>
                <w:b/>
                <w:bCs/>
                <w:lang w:eastAsia="id-ID"/>
              </w:rPr>
              <w:t>-10</w:t>
            </w:r>
          </w:p>
        </w:tc>
        <w:tc>
          <w:tcPr>
            <w:tcW w:w="1113" w:type="pct"/>
            <w:gridSpan w:val="2"/>
            <w:shd w:val="clear" w:color="auto" w:fill="auto"/>
          </w:tcPr>
          <w:p w:rsidR="00731B7C" w:rsidRPr="00814034" w:rsidRDefault="00731B7C" w:rsidP="00731B7C">
            <w:pPr>
              <w:spacing w:before="120"/>
              <w:rPr>
                <w:rFonts w:cs="Calibri"/>
              </w:rPr>
            </w:pPr>
            <w:r w:rsidRPr="00EE1253">
              <w:rPr>
                <w:rFonts w:cs="Calibri"/>
                <w:lang w:val="id-ID"/>
              </w:rPr>
              <w:t xml:space="preserve">Mahasiswa mampu menjelaskan </w:t>
            </w:r>
            <w:r w:rsidR="00814034">
              <w:rPr>
                <w:rFonts w:cs="Calibri"/>
              </w:rPr>
              <w:t>tentang kromatografi kolom adsorpsi</w:t>
            </w:r>
          </w:p>
          <w:p w:rsidR="00731B7C" w:rsidRPr="00C12B86" w:rsidRDefault="00731B7C" w:rsidP="00731B7C">
            <w:pPr>
              <w:spacing w:before="120"/>
              <w:rPr>
                <w:rFonts w:cs="Calibri"/>
                <w:b/>
                <w:lang w:val="id-ID"/>
              </w:rPr>
            </w:pPr>
          </w:p>
        </w:tc>
        <w:tc>
          <w:tcPr>
            <w:tcW w:w="804" w:type="pct"/>
            <w:gridSpan w:val="2"/>
            <w:shd w:val="clear" w:color="auto" w:fill="auto"/>
          </w:tcPr>
          <w:p w:rsidR="00731B7C" w:rsidRPr="00EE1253" w:rsidRDefault="00814034" w:rsidP="00394DDF">
            <w:pPr>
              <w:pStyle w:val="ListParagraph"/>
              <w:numPr>
                <w:ilvl w:val="0"/>
                <w:numId w:val="29"/>
              </w:numPr>
              <w:spacing w:before="120"/>
              <w:ind w:left="175" w:hanging="283"/>
              <w:rPr>
                <w:rFonts w:cs="Calibri"/>
                <w:bCs/>
                <w:lang w:val="id-ID"/>
              </w:rPr>
            </w:pPr>
            <w:r>
              <w:rPr>
                <w:rFonts w:cs="Calibri"/>
                <w:bCs/>
              </w:rPr>
              <w:t>Konsep kromatografi kolom adsorpsi</w:t>
            </w:r>
          </w:p>
          <w:p w:rsidR="00731B7C" w:rsidRPr="00814034" w:rsidRDefault="00C9631E" w:rsidP="00394DDF">
            <w:pPr>
              <w:pStyle w:val="ListParagraph"/>
              <w:numPr>
                <w:ilvl w:val="0"/>
                <w:numId w:val="29"/>
              </w:numPr>
              <w:spacing w:before="120"/>
              <w:ind w:left="175" w:hanging="283"/>
              <w:rPr>
                <w:rFonts w:cs="Calibri"/>
                <w:bCs/>
                <w:lang w:val="id-ID"/>
              </w:rPr>
            </w:pPr>
            <w:r>
              <w:rPr>
                <w:rFonts w:cs="Calibri"/>
                <w:bCs/>
              </w:rPr>
              <w:t>P</w:t>
            </w:r>
            <w:r w:rsidR="00814034">
              <w:rPr>
                <w:rFonts w:cs="Calibri"/>
                <w:bCs/>
              </w:rPr>
              <w:t>emisahan dengan kromatografi kolom</w:t>
            </w:r>
          </w:p>
          <w:p w:rsidR="00731B7C" w:rsidRPr="00D55C26" w:rsidRDefault="00814034" w:rsidP="00602B46">
            <w:pPr>
              <w:pStyle w:val="ListParagraph"/>
              <w:numPr>
                <w:ilvl w:val="0"/>
                <w:numId w:val="29"/>
              </w:numPr>
              <w:spacing w:before="120"/>
              <w:ind w:left="175" w:hanging="283"/>
              <w:rPr>
                <w:rFonts w:cs="Calibri"/>
                <w:bCs/>
                <w:lang w:val="id-ID"/>
              </w:rPr>
            </w:pPr>
            <w:r>
              <w:rPr>
                <w:rFonts w:cs="Calibri"/>
                <w:bCs/>
              </w:rPr>
              <w:t xml:space="preserve">Teknik </w:t>
            </w:r>
            <w:r w:rsidR="00D55C26">
              <w:rPr>
                <w:rFonts w:cs="Calibri"/>
                <w:bCs/>
              </w:rPr>
              <w:t xml:space="preserve">dan aplikasi </w:t>
            </w: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C12B86" w:rsidRDefault="00731B7C" w:rsidP="00814034">
            <w:pPr>
              <w:spacing w:before="120"/>
              <w:ind w:left="174" w:hanging="174"/>
              <w:rPr>
                <w:b/>
                <w:szCs w:val="20"/>
                <w:lang w:val="id-ID"/>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731B7C" w:rsidRPr="00FC737E" w:rsidRDefault="00814034" w:rsidP="00731B7C">
            <w:pPr>
              <w:spacing w:before="120"/>
              <w:rPr>
                <w:szCs w:val="20"/>
              </w:rPr>
            </w:pPr>
            <w:r>
              <w:rPr>
                <w:sz w:val="22"/>
                <w:szCs w:val="20"/>
              </w:rPr>
              <w:t>2</w:t>
            </w:r>
            <w:r w:rsidR="00731B7C" w:rsidRPr="00FC737E">
              <w:rPr>
                <w:sz w:val="22"/>
                <w:szCs w:val="20"/>
              </w:rPr>
              <w:t>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814034" w:rsidP="00394DDF">
            <w:pPr>
              <w:numPr>
                <w:ilvl w:val="0"/>
                <w:numId w:val="5"/>
              </w:numPr>
              <w:spacing w:before="120"/>
              <w:ind w:left="170" w:hanging="170"/>
            </w:pPr>
            <w:r>
              <w:rPr>
                <w:sz w:val="22"/>
              </w:rPr>
              <w:t xml:space="preserve">Menyimak penjelasan </w:t>
            </w:r>
          </w:p>
          <w:p w:rsidR="00731B7C" w:rsidRPr="005500B1" w:rsidRDefault="00731B7C" w:rsidP="00602B46">
            <w:pPr>
              <w:numPr>
                <w:ilvl w:val="0"/>
                <w:numId w:val="5"/>
              </w:numPr>
              <w:spacing w:before="120"/>
              <w:ind w:left="170" w:hanging="170"/>
            </w:pPr>
            <w:r>
              <w:rPr>
                <w:sz w:val="22"/>
                <w:lang w:val="id-ID"/>
              </w:rPr>
              <w:t>T</w:t>
            </w:r>
            <w:r w:rsidRPr="00FC737E">
              <w:rPr>
                <w:sz w:val="22"/>
              </w:rPr>
              <w:t xml:space="preserve">anya jawab antara </w:t>
            </w:r>
          </w:p>
        </w:tc>
        <w:tc>
          <w:tcPr>
            <w:tcW w:w="488" w:type="pct"/>
            <w:gridSpan w:val="2"/>
          </w:tcPr>
          <w:p w:rsidR="00731B7C" w:rsidRPr="001976DF" w:rsidRDefault="00814034" w:rsidP="00394DDF">
            <w:pPr>
              <w:numPr>
                <w:ilvl w:val="0"/>
                <w:numId w:val="5"/>
              </w:numPr>
              <w:spacing w:before="120"/>
              <w:ind w:left="170" w:hanging="170"/>
            </w:pPr>
            <w:r>
              <w:rPr>
                <w:sz w:val="22"/>
              </w:rPr>
              <w:t>K</w:t>
            </w:r>
            <w:r w:rsidR="00731B7C" w:rsidRPr="001976DF">
              <w:rPr>
                <w:sz w:val="22"/>
              </w:rPr>
              <w:t>emampuan mendeskripsikan definisi/</w:t>
            </w:r>
            <w:r w:rsidR="00731B7C">
              <w:rPr>
                <w:sz w:val="22"/>
                <w:lang w:val="id-ID"/>
              </w:rPr>
              <w:t xml:space="preserve"> </w:t>
            </w:r>
            <w:r w:rsidR="00731B7C" w:rsidRPr="001976DF">
              <w:rPr>
                <w:sz w:val="22"/>
              </w:rPr>
              <w:t>konsep</w:t>
            </w:r>
          </w:p>
          <w:p w:rsidR="00731B7C" w:rsidRPr="001976DF" w:rsidRDefault="00731B7C" w:rsidP="00602B46">
            <w:pPr>
              <w:spacing w:before="120"/>
              <w:ind w:left="170"/>
            </w:pP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20</w:t>
            </w:r>
          </w:p>
        </w:tc>
      </w:tr>
      <w:tr w:rsidR="00731B7C" w:rsidRPr="004B2EB3" w:rsidTr="00731B7C">
        <w:tc>
          <w:tcPr>
            <w:tcW w:w="301" w:type="pct"/>
            <w:shd w:val="clear" w:color="auto" w:fill="auto"/>
          </w:tcPr>
          <w:p w:rsidR="00731B7C" w:rsidRPr="000E23C0" w:rsidRDefault="000E23C0" w:rsidP="00731B7C">
            <w:pPr>
              <w:ind w:right="-108"/>
              <w:jc w:val="center"/>
              <w:rPr>
                <w:b/>
                <w:bCs/>
                <w:sz w:val="20"/>
                <w:szCs w:val="20"/>
                <w:lang w:eastAsia="id-ID"/>
              </w:rPr>
            </w:pPr>
            <w:r>
              <w:rPr>
                <w:b/>
                <w:bCs/>
                <w:sz w:val="20"/>
                <w:szCs w:val="20"/>
                <w:lang w:val="id-ID" w:eastAsia="id-ID"/>
              </w:rPr>
              <w:t>1</w:t>
            </w:r>
            <w:r>
              <w:rPr>
                <w:b/>
                <w:bCs/>
                <w:sz w:val="20"/>
                <w:szCs w:val="20"/>
                <w:lang w:eastAsia="id-ID"/>
              </w:rPr>
              <w:t>1</w:t>
            </w:r>
          </w:p>
        </w:tc>
        <w:tc>
          <w:tcPr>
            <w:tcW w:w="1113" w:type="pct"/>
            <w:gridSpan w:val="2"/>
            <w:shd w:val="clear" w:color="auto" w:fill="auto"/>
          </w:tcPr>
          <w:p w:rsidR="00731B7C" w:rsidRPr="002C25CB" w:rsidRDefault="00731B7C" w:rsidP="00731B7C">
            <w:pPr>
              <w:spacing w:before="120"/>
              <w:rPr>
                <w:rFonts w:cs="Calibri"/>
              </w:rPr>
            </w:pPr>
            <w:r w:rsidRPr="00EE1253">
              <w:rPr>
                <w:rFonts w:cs="Calibri"/>
                <w:lang w:val="id-ID"/>
              </w:rPr>
              <w:t xml:space="preserve">Mahasiswa mampu menjelaskan </w:t>
            </w:r>
            <w:r w:rsidR="002C25CB">
              <w:rPr>
                <w:rFonts w:cs="Calibri"/>
              </w:rPr>
              <w:t xml:space="preserve">tentang kromatografi kolom </w:t>
            </w:r>
            <w:r w:rsidR="000E23C0">
              <w:rPr>
                <w:rFonts w:cs="Calibri"/>
              </w:rPr>
              <w:t xml:space="preserve">penukar ion </w:t>
            </w:r>
          </w:p>
          <w:p w:rsidR="00731B7C" w:rsidRPr="00EE1253" w:rsidRDefault="00731B7C" w:rsidP="00731B7C">
            <w:pPr>
              <w:spacing w:before="120"/>
              <w:rPr>
                <w:rFonts w:cs="Calibri"/>
                <w:lang w:val="id-ID"/>
              </w:rPr>
            </w:pPr>
          </w:p>
          <w:p w:rsidR="00731B7C" w:rsidRPr="00C9631E" w:rsidRDefault="00731B7C" w:rsidP="00731B7C">
            <w:pPr>
              <w:spacing w:before="120"/>
              <w:rPr>
                <w:rFonts w:cs="Calibri"/>
                <w:b/>
              </w:rPr>
            </w:pPr>
          </w:p>
        </w:tc>
        <w:tc>
          <w:tcPr>
            <w:tcW w:w="804" w:type="pct"/>
            <w:gridSpan w:val="2"/>
            <w:shd w:val="clear" w:color="auto" w:fill="auto"/>
          </w:tcPr>
          <w:p w:rsidR="00731B7C" w:rsidRPr="00F43571" w:rsidRDefault="002C25CB" w:rsidP="00394DDF">
            <w:pPr>
              <w:pStyle w:val="ListParagraph"/>
              <w:numPr>
                <w:ilvl w:val="0"/>
                <w:numId w:val="30"/>
              </w:numPr>
              <w:spacing w:before="120"/>
              <w:ind w:left="175" w:hanging="283"/>
              <w:rPr>
                <w:rFonts w:cs="Calibri"/>
                <w:bCs/>
                <w:lang w:val="id-ID"/>
              </w:rPr>
            </w:pPr>
            <w:r>
              <w:rPr>
                <w:rFonts w:cs="Calibri"/>
                <w:bCs/>
              </w:rPr>
              <w:t>Kromatografi kolom</w:t>
            </w:r>
          </w:p>
          <w:p w:rsidR="00731B7C" w:rsidRPr="00EE1253" w:rsidRDefault="00C9631E" w:rsidP="00F43571">
            <w:pPr>
              <w:pStyle w:val="ListParagraph"/>
              <w:numPr>
                <w:ilvl w:val="0"/>
                <w:numId w:val="30"/>
              </w:numPr>
              <w:spacing w:before="120"/>
              <w:ind w:left="175" w:hanging="283"/>
              <w:rPr>
                <w:rFonts w:cs="Calibri"/>
                <w:bCs/>
                <w:lang w:val="id-ID"/>
              </w:rPr>
            </w:pPr>
            <w:r>
              <w:rPr>
                <w:rFonts w:cs="Calibri"/>
                <w:bCs/>
              </w:rPr>
              <w:t>Mekanisme pemisahan dalam kromatografi kolom</w:t>
            </w:r>
          </w:p>
          <w:p w:rsidR="00731B7C" w:rsidRPr="00063DA3" w:rsidRDefault="00731B7C" w:rsidP="00731B7C">
            <w:pPr>
              <w:pStyle w:val="ListParagraph"/>
              <w:spacing w:before="120"/>
              <w:ind w:left="318"/>
              <w:rPr>
                <w:rFonts w:cs="Calibri"/>
                <w:b/>
                <w:bCs/>
                <w:lang w:val="id-ID"/>
              </w:rPr>
            </w:pP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2B73EB" w:rsidRDefault="00731B7C" w:rsidP="00D55C26">
            <w:pPr>
              <w:spacing w:before="120"/>
              <w:ind w:left="174" w:hanging="174"/>
              <w:rPr>
                <w:b/>
                <w:szCs w:val="20"/>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C9631E" w:rsidP="00394DDF">
            <w:pPr>
              <w:numPr>
                <w:ilvl w:val="0"/>
                <w:numId w:val="5"/>
              </w:numPr>
              <w:spacing w:before="120"/>
              <w:ind w:left="170" w:hanging="170"/>
            </w:pPr>
            <w:r>
              <w:rPr>
                <w:sz w:val="22"/>
              </w:rPr>
              <w:t xml:space="preserve">Menyimak penjelasan </w:t>
            </w:r>
          </w:p>
          <w:p w:rsidR="00D55C26" w:rsidRPr="00D55C26"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C9631E" w:rsidP="00394DDF">
            <w:pPr>
              <w:numPr>
                <w:ilvl w:val="0"/>
                <w:numId w:val="5"/>
              </w:numPr>
              <w:spacing w:before="120"/>
              <w:ind w:left="170" w:hanging="170"/>
            </w:pPr>
            <w:r>
              <w:rPr>
                <w:sz w:val="22"/>
              </w:rPr>
              <w:t>L</w:t>
            </w:r>
            <w:r w:rsidR="00731B7C" w:rsidRPr="00B013CF">
              <w:rPr>
                <w:sz w:val="22"/>
              </w:rPr>
              <w:t>atihan di kelas</w:t>
            </w:r>
          </w:p>
        </w:tc>
        <w:tc>
          <w:tcPr>
            <w:tcW w:w="488" w:type="pct"/>
            <w:gridSpan w:val="2"/>
          </w:tcPr>
          <w:p w:rsidR="00731B7C" w:rsidRPr="001976DF" w:rsidRDefault="00D55C26" w:rsidP="00394DDF">
            <w:pPr>
              <w:numPr>
                <w:ilvl w:val="0"/>
                <w:numId w:val="5"/>
              </w:numPr>
              <w:spacing w:before="120"/>
              <w:ind w:left="170" w:hanging="170"/>
            </w:pPr>
            <w:r>
              <w:rPr>
                <w:sz w:val="22"/>
              </w:rPr>
              <w:t>K</w:t>
            </w:r>
            <w:r w:rsidR="00C9631E">
              <w:rPr>
                <w:sz w:val="22"/>
              </w:rPr>
              <w:t>emampuanendeskripsikan definisi</w:t>
            </w:r>
          </w:p>
          <w:p w:rsidR="00731B7C" w:rsidRPr="001976DF" w:rsidRDefault="00731B7C" w:rsidP="00394DDF">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D55C26" w:rsidRDefault="00D55C26" w:rsidP="00731B7C">
            <w:pPr>
              <w:ind w:right="-108"/>
              <w:jc w:val="center"/>
              <w:rPr>
                <w:b/>
                <w:bCs/>
                <w:sz w:val="20"/>
                <w:szCs w:val="20"/>
                <w:lang w:eastAsia="id-ID"/>
              </w:rPr>
            </w:pPr>
            <w:r>
              <w:rPr>
                <w:b/>
                <w:bCs/>
                <w:sz w:val="20"/>
                <w:szCs w:val="20"/>
                <w:lang w:val="id-ID" w:eastAsia="id-ID"/>
              </w:rPr>
              <w:t>1</w:t>
            </w:r>
            <w:r>
              <w:rPr>
                <w:b/>
                <w:bCs/>
                <w:sz w:val="20"/>
                <w:szCs w:val="20"/>
                <w:lang w:eastAsia="id-ID"/>
              </w:rPr>
              <w:t>2</w:t>
            </w:r>
          </w:p>
        </w:tc>
        <w:tc>
          <w:tcPr>
            <w:tcW w:w="1113" w:type="pct"/>
            <w:gridSpan w:val="2"/>
            <w:shd w:val="clear" w:color="auto" w:fill="auto"/>
          </w:tcPr>
          <w:p w:rsidR="00731B7C" w:rsidRPr="00D55C26" w:rsidRDefault="00731B7C" w:rsidP="00731B7C">
            <w:pPr>
              <w:spacing w:before="120"/>
              <w:rPr>
                <w:rFonts w:cs="Calibri"/>
              </w:rPr>
            </w:pPr>
            <w:r>
              <w:rPr>
                <w:rFonts w:cs="Calibri"/>
                <w:lang w:val="id-ID"/>
              </w:rPr>
              <w:t xml:space="preserve">Mahasiswa mampu menjelaskan </w:t>
            </w:r>
            <w:r w:rsidR="00D55C26">
              <w:rPr>
                <w:rFonts w:cs="Calibri"/>
              </w:rPr>
              <w:t>tentang kromatografi kertas</w:t>
            </w:r>
          </w:p>
          <w:p w:rsidR="00731B7C" w:rsidRPr="00C12B86" w:rsidRDefault="00731B7C" w:rsidP="00731B7C">
            <w:pPr>
              <w:spacing w:before="120"/>
              <w:rPr>
                <w:rFonts w:cs="Calibri"/>
                <w:b/>
                <w:lang w:val="id-ID"/>
              </w:rPr>
            </w:pPr>
          </w:p>
        </w:tc>
        <w:tc>
          <w:tcPr>
            <w:tcW w:w="804" w:type="pct"/>
            <w:gridSpan w:val="2"/>
            <w:shd w:val="clear" w:color="auto" w:fill="auto"/>
          </w:tcPr>
          <w:p w:rsidR="00731B7C" w:rsidRPr="00A204A1" w:rsidRDefault="00D55C26" w:rsidP="00A93049">
            <w:pPr>
              <w:pStyle w:val="ListParagraph"/>
              <w:numPr>
                <w:ilvl w:val="0"/>
                <w:numId w:val="39"/>
              </w:numPr>
              <w:spacing w:before="120"/>
              <w:ind w:left="175" w:hanging="283"/>
              <w:rPr>
                <w:rFonts w:cs="Calibri"/>
                <w:bCs/>
                <w:lang w:val="id-ID"/>
              </w:rPr>
            </w:pPr>
            <w:r>
              <w:rPr>
                <w:rFonts w:cs="Calibri"/>
                <w:bCs/>
              </w:rPr>
              <w:t xml:space="preserve">Konsep kromatografi kertas </w:t>
            </w:r>
          </w:p>
          <w:p w:rsidR="00731B7C" w:rsidRPr="00A204A1" w:rsidRDefault="00A204A1" w:rsidP="00A204A1">
            <w:pPr>
              <w:spacing w:before="120"/>
              <w:ind w:hanging="108"/>
              <w:rPr>
                <w:rFonts w:cs="Calibri"/>
                <w:b/>
                <w:bCs/>
                <w:lang w:val="id-ID"/>
              </w:rPr>
            </w:pPr>
            <w:r>
              <w:rPr>
                <w:rFonts w:cs="Calibri"/>
                <w:bCs/>
              </w:rPr>
              <w:t>2.</w:t>
            </w:r>
            <w:r w:rsidR="00D55C26" w:rsidRPr="00A204A1">
              <w:rPr>
                <w:rFonts w:cs="Calibri"/>
                <w:bCs/>
              </w:rPr>
              <w:t xml:space="preserve">Eluen dan cara penentuan eluen </w:t>
            </w:r>
          </w:p>
          <w:p w:rsidR="00D55C26" w:rsidRPr="00C12B86" w:rsidRDefault="00D55C26" w:rsidP="00A204A1">
            <w:pPr>
              <w:pStyle w:val="ListParagraph"/>
              <w:numPr>
                <w:ilvl w:val="0"/>
                <w:numId w:val="12"/>
              </w:numPr>
              <w:spacing w:before="120"/>
              <w:ind w:left="175" w:hanging="283"/>
              <w:rPr>
                <w:rFonts w:cs="Calibri"/>
                <w:b/>
                <w:bCs/>
                <w:lang w:val="id-ID"/>
              </w:rPr>
            </w:pPr>
            <w:r>
              <w:rPr>
                <w:rFonts w:cs="Calibri"/>
                <w:bCs/>
              </w:rPr>
              <w:t xml:space="preserve">Aplikasi kromatografi kertas </w:t>
            </w:r>
          </w:p>
        </w:tc>
        <w:tc>
          <w:tcPr>
            <w:tcW w:w="846" w:type="pct"/>
            <w:gridSpan w:val="5"/>
            <w:shd w:val="clear" w:color="auto" w:fill="auto"/>
          </w:tcPr>
          <w:p w:rsidR="00731B7C" w:rsidRPr="007D7BF3" w:rsidRDefault="00731B7C" w:rsidP="00731B7C">
            <w:pPr>
              <w:tabs>
                <w:tab w:val="left" w:pos="3544"/>
              </w:tabs>
              <w:spacing w:before="120"/>
            </w:pPr>
            <w:r w:rsidRPr="007D7BF3">
              <w:rPr>
                <w:sz w:val="22"/>
                <w:szCs w:val="20"/>
              </w:rPr>
              <w:t>1.</w:t>
            </w:r>
            <w:r w:rsidRPr="007D7BF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EE1253" w:rsidRDefault="00731B7C" w:rsidP="00D55C26">
            <w:pPr>
              <w:spacing w:before="120"/>
              <w:ind w:left="174" w:hanging="174"/>
              <w:rPr>
                <w:b/>
                <w:szCs w:val="20"/>
              </w:rPr>
            </w:pPr>
            <w:r w:rsidRPr="00EE1253">
              <w:rPr>
                <w:sz w:val="22"/>
                <w:szCs w:val="22"/>
                <w:lang w:val="id-ID"/>
              </w:rPr>
              <w:t xml:space="preserve">3.Media: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Menyimak penjelasan dosen.</w:t>
            </w:r>
          </w:p>
          <w:p w:rsidR="00731B7C" w:rsidRPr="005500B1" w:rsidRDefault="00731B7C" w:rsidP="00394DDF">
            <w:pPr>
              <w:numPr>
                <w:ilvl w:val="0"/>
                <w:numId w:val="5"/>
              </w:numPr>
              <w:spacing w:before="120"/>
              <w:ind w:left="170" w:hanging="170"/>
            </w:pPr>
            <w:r>
              <w:rPr>
                <w:sz w:val="22"/>
                <w:lang w:val="id-ID"/>
              </w:rPr>
              <w:t>T</w:t>
            </w:r>
            <w:r w:rsidRPr="00FC737E">
              <w:rPr>
                <w:sz w:val="22"/>
              </w:rPr>
              <w:t>anya jawab mahasiswa</w:t>
            </w:r>
            <w:r w:rsidRPr="00B013CF">
              <w:rPr>
                <w:sz w:val="22"/>
              </w:rPr>
              <w:t>.</w:t>
            </w:r>
          </w:p>
        </w:tc>
        <w:tc>
          <w:tcPr>
            <w:tcW w:w="488" w:type="pct"/>
            <w:gridSpan w:val="2"/>
          </w:tcPr>
          <w:p w:rsidR="00731B7C" w:rsidRPr="001976DF" w:rsidRDefault="00FC1AC7" w:rsidP="00394DDF">
            <w:pPr>
              <w:numPr>
                <w:ilvl w:val="0"/>
                <w:numId w:val="5"/>
              </w:numPr>
              <w:spacing w:before="120"/>
              <w:ind w:left="170" w:hanging="170"/>
            </w:pPr>
            <w:r>
              <w:rPr>
                <w:sz w:val="22"/>
              </w:rPr>
              <w:t>K</w:t>
            </w:r>
            <w:r w:rsidR="00731B7C" w:rsidRPr="001976DF">
              <w:rPr>
                <w:sz w:val="22"/>
              </w:rPr>
              <w:t>emampuan mendeskripsikan definisi/</w:t>
            </w:r>
          </w:p>
          <w:p w:rsidR="00731B7C" w:rsidRPr="00FC1AC7" w:rsidRDefault="00731B7C" w:rsidP="00394DDF">
            <w:pPr>
              <w:numPr>
                <w:ilvl w:val="0"/>
                <w:numId w:val="5"/>
              </w:numPr>
              <w:spacing w:before="120"/>
              <w:ind w:left="170" w:hanging="170"/>
              <w:rPr>
                <w:sz w:val="22"/>
              </w:rPr>
            </w:pPr>
            <w:r w:rsidRPr="001976DF">
              <w:rPr>
                <w:sz w:val="22"/>
              </w:rPr>
              <w:t xml:space="preserve">Kemampuan mengemukaan 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1135A4" w:rsidRDefault="00D55C26" w:rsidP="00F45D2E">
            <w:pPr>
              <w:ind w:right="-108"/>
              <w:jc w:val="center"/>
              <w:rPr>
                <w:b/>
                <w:bCs/>
                <w:sz w:val="20"/>
                <w:szCs w:val="20"/>
                <w:lang w:val="id-ID" w:eastAsia="id-ID"/>
              </w:rPr>
            </w:pPr>
            <w:r>
              <w:rPr>
                <w:b/>
                <w:bCs/>
                <w:sz w:val="20"/>
                <w:szCs w:val="20"/>
                <w:lang w:val="id-ID" w:eastAsia="id-ID"/>
              </w:rPr>
              <w:t>1</w:t>
            </w:r>
            <w:r w:rsidR="00F45D2E">
              <w:rPr>
                <w:b/>
                <w:bCs/>
                <w:sz w:val="20"/>
                <w:szCs w:val="20"/>
                <w:lang w:eastAsia="id-ID"/>
              </w:rPr>
              <w:t>2</w:t>
            </w:r>
            <w:r w:rsidR="00731B7C" w:rsidRPr="001135A4">
              <w:rPr>
                <w:b/>
                <w:bCs/>
                <w:sz w:val="20"/>
                <w:szCs w:val="20"/>
                <w:lang w:val="id-ID" w:eastAsia="id-ID"/>
              </w:rPr>
              <w:t>-13</w:t>
            </w:r>
          </w:p>
        </w:tc>
        <w:tc>
          <w:tcPr>
            <w:tcW w:w="1113" w:type="pct"/>
            <w:gridSpan w:val="2"/>
            <w:shd w:val="clear" w:color="auto" w:fill="auto"/>
          </w:tcPr>
          <w:p w:rsidR="00731B7C" w:rsidRPr="00D55C26" w:rsidRDefault="00731B7C" w:rsidP="00D55C26">
            <w:pPr>
              <w:spacing w:before="120"/>
              <w:rPr>
                <w:rFonts w:cs="Calibri"/>
              </w:rPr>
            </w:pPr>
            <w:r w:rsidRPr="002B62B3">
              <w:rPr>
                <w:rFonts w:cs="Calibri"/>
                <w:lang w:val="id-ID"/>
              </w:rPr>
              <w:t xml:space="preserve">Mahasiswa mampu menjelaskan </w:t>
            </w:r>
            <w:r w:rsidR="00D55C26">
              <w:rPr>
                <w:rFonts w:cs="Calibri"/>
              </w:rPr>
              <w:t xml:space="preserve">tentang kromatografi gel </w:t>
            </w:r>
          </w:p>
        </w:tc>
        <w:tc>
          <w:tcPr>
            <w:tcW w:w="804" w:type="pct"/>
            <w:gridSpan w:val="2"/>
            <w:shd w:val="clear" w:color="auto" w:fill="auto"/>
          </w:tcPr>
          <w:p w:rsidR="00731B7C" w:rsidRPr="00B41155" w:rsidRDefault="00731B7C" w:rsidP="00894D80">
            <w:pPr>
              <w:pStyle w:val="ListParagraph"/>
              <w:numPr>
                <w:ilvl w:val="0"/>
                <w:numId w:val="13"/>
              </w:numPr>
              <w:spacing w:before="120"/>
              <w:ind w:left="175" w:hanging="283"/>
              <w:rPr>
                <w:rFonts w:cs="Calibri"/>
                <w:bCs/>
                <w:lang w:val="id-ID"/>
              </w:rPr>
            </w:pPr>
            <w:r w:rsidRPr="00B41155">
              <w:rPr>
                <w:rFonts w:cs="Calibri"/>
                <w:bCs/>
              </w:rPr>
              <w:t xml:space="preserve">Konsep </w:t>
            </w:r>
            <w:r w:rsidR="00D55C26">
              <w:rPr>
                <w:rFonts w:cs="Calibri"/>
                <w:bCs/>
              </w:rPr>
              <w:t>krom</w:t>
            </w:r>
            <w:r w:rsidR="00894D80">
              <w:rPr>
                <w:rFonts w:cs="Calibri"/>
                <w:bCs/>
              </w:rPr>
              <w:t>.</w:t>
            </w:r>
            <w:r w:rsidR="00D55C26">
              <w:rPr>
                <w:rFonts w:cs="Calibri"/>
                <w:bCs/>
              </w:rPr>
              <w:t xml:space="preserve"> gel</w:t>
            </w:r>
          </w:p>
          <w:p w:rsidR="00731B7C" w:rsidRPr="00B41155" w:rsidRDefault="00F45D2E" w:rsidP="00894D80">
            <w:pPr>
              <w:pStyle w:val="ListParagraph"/>
              <w:numPr>
                <w:ilvl w:val="0"/>
                <w:numId w:val="13"/>
              </w:numPr>
              <w:spacing w:before="120"/>
              <w:ind w:left="175" w:hanging="283"/>
              <w:rPr>
                <w:rFonts w:cs="Calibri"/>
                <w:bCs/>
                <w:lang w:val="id-ID"/>
              </w:rPr>
            </w:pPr>
            <w:r>
              <w:rPr>
                <w:rFonts w:cs="Calibri"/>
                <w:bCs/>
              </w:rPr>
              <w:t xml:space="preserve">Jenis-jenis gel </w:t>
            </w:r>
          </w:p>
          <w:p w:rsidR="00731B7C" w:rsidRPr="00B41155" w:rsidRDefault="00FC1AC7" w:rsidP="00894D80">
            <w:pPr>
              <w:pStyle w:val="ListParagraph"/>
              <w:numPr>
                <w:ilvl w:val="0"/>
                <w:numId w:val="13"/>
              </w:numPr>
              <w:spacing w:before="120"/>
              <w:ind w:left="175" w:hanging="283"/>
              <w:rPr>
                <w:rFonts w:cs="Calibri"/>
                <w:bCs/>
                <w:lang w:val="id-ID"/>
              </w:rPr>
            </w:pPr>
            <w:r>
              <w:rPr>
                <w:rFonts w:cs="Calibri"/>
                <w:bCs/>
              </w:rPr>
              <w:t>Metode pemisahan dg</w:t>
            </w:r>
            <w:r w:rsidR="00F45D2E">
              <w:rPr>
                <w:rFonts w:cs="Calibri"/>
                <w:bCs/>
              </w:rPr>
              <w:t>n kromatografi gel</w:t>
            </w:r>
          </w:p>
          <w:p w:rsidR="00731B7C" w:rsidRPr="00C12B86" w:rsidRDefault="00F45D2E" w:rsidP="00894D80">
            <w:pPr>
              <w:pStyle w:val="ListParagraph"/>
              <w:numPr>
                <w:ilvl w:val="0"/>
                <w:numId w:val="13"/>
              </w:numPr>
              <w:spacing w:before="120"/>
              <w:ind w:left="175" w:hanging="283"/>
              <w:rPr>
                <w:rFonts w:cs="Calibri"/>
                <w:b/>
                <w:bCs/>
                <w:lang w:val="id-ID"/>
              </w:rPr>
            </w:pPr>
            <w:r>
              <w:rPr>
                <w:rFonts w:cs="Calibri"/>
                <w:bCs/>
              </w:rPr>
              <w:t>Aplikasi krom</w:t>
            </w:r>
            <w:r w:rsidR="00894D80">
              <w:rPr>
                <w:rFonts w:cs="Calibri"/>
                <w:bCs/>
              </w:rPr>
              <w:t>.</w:t>
            </w:r>
            <w:r>
              <w:rPr>
                <w:rFonts w:cs="Calibri"/>
                <w:bCs/>
              </w:rPr>
              <w:t xml:space="preserve"> gel </w:t>
            </w:r>
          </w:p>
        </w:tc>
        <w:tc>
          <w:tcPr>
            <w:tcW w:w="846" w:type="pct"/>
            <w:gridSpan w:val="5"/>
            <w:shd w:val="clear" w:color="auto" w:fill="auto"/>
          </w:tcPr>
          <w:p w:rsidR="00731B7C" w:rsidRPr="00B41155" w:rsidRDefault="00731B7C" w:rsidP="00731B7C">
            <w:pPr>
              <w:tabs>
                <w:tab w:val="left" w:pos="3544"/>
              </w:tabs>
              <w:spacing w:before="120"/>
              <w:rPr>
                <w:szCs w:val="20"/>
              </w:rPr>
            </w:pPr>
            <w:r w:rsidRPr="00C12B86">
              <w:rPr>
                <w:b/>
                <w:sz w:val="22"/>
                <w:szCs w:val="20"/>
              </w:rPr>
              <w:t>1.</w:t>
            </w:r>
            <w:r w:rsidRPr="00B41155">
              <w:rPr>
                <w:sz w:val="22"/>
                <w:szCs w:val="20"/>
              </w:rPr>
              <w:t>Ceramah</w:t>
            </w:r>
          </w:p>
          <w:p w:rsidR="00731B7C" w:rsidRPr="00B41155" w:rsidRDefault="00731B7C" w:rsidP="00731B7C">
            <w:pPr>
              <w:tabs>
                <w:tab w:val="left" w:pos="3544"/>
              </w:tabs>
              <w:spacing w:before="120"/>
              <w:rPr>
                <w:szCs w:val="20"/>
              </w:rPr>
            </w:pPr>
            <w:r w:rsidRPr="00B41155">
              <w:rPr>
                <w:sz w:val="22"/>
                <w:szCs w:val="20"/>
              </w:rPr>
              <w:t>2.Diskusi</w:t>
            </w:r>
          </w:p>
          <w:p w:rsidR="00731B7C" w:rsidRPr="00C12B86" w:rsidRDefault="00731B7C" w:rsidP="00F45D2E">
            <w:pPr>
              <w:spacing w:before="120"/>
              <w:ind w:left="174" w:hanging="174"/>
              <w:rPr>
                <w:b/>
                <w:szCs w:val="20"/>
                <w:lang w:val="id-ID"/>
              </w:rPr>
            </w:pPr>
            <w:r w:rsidRPr="00B41155">
              <w:rPr>
                <w:sz w:val="22"/>
                <w:szCs w:val="20"/>
                <w:lang w:val="id-ID"/>
              </w:rPr>
              <w:t>3.Media: tayangan power point.</w:t>
            </w:r>
          </w:p>
        </w:tc>
        <w:tc>
          <w:tcPr>
            <w:tcW w:w="401" w:type="pct"/>
            <w:shd w:val="clear" w:color="auto" w:fill="auto"/>
          </w:tcPr>
          <w:p w:rsidR="00731B7C" w:rsidRPr="00FC737E" w:rsidRDefault="00F45D2E" w:rsidP="00731B7C">
            <w:pPr>
              <w:spacing w:before="120"/>
              <w:rPr>
                <w:szCs w:val="20"/>
              </w:rPr>
            </w:pPr>
            <w:r>
              <w:rPr>
                <w:sz w:val="22"/>
                <w:szCs w:val="20"/>
              </w:rPr>
              <w:t>2</w:t>
            </w:r>
            <w:r w:rsidR="00731B7C" w:rsidRPr="00FC737E">
              <w:rPr>
                <w:sz w:val="22"/>
                <w:szCs w:val="20"/>
              </w:rPr>
              <w:t>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Menyimak penjelasan.</w:t>
            </w:r>
          </w:p>
          <w:p w:rsidR="00F45D2E" w:rsidRPr="00F45D2E"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394DDF">
            <w:pPr>
              <w:numPr>
                <w:ilvl w:val="0"/>
                <w:numId w:val="5"/>
              </w:numPr>
              <w:spacing w:before="120"/>
              <w:ind w:left="170" w:hanging="170"/>
            </w:pPr>
            <w:r w:rsidRPr="00B013CF">
              <w:rPr>
                <w:sz w:val="22"/>
              </w:rPr>
              <w:t>Menyelesaikan soal latihan di kelas</w:t>
            </w:r>
          </w:p>
        </w:tc>
        <w:tc>
          <w:tcPr>
            <w:tcW w:w="488" w:type="pct"/>
            <w:gridSpan w:val="2"/>
          </w:tcPr>
          <w:p w:rsidR="00731B7C" w:rsidRPr="001976DF" w:rsidRDefault="00F45D2E" w:rsidP="00394DDF">
            <w:pPr>
              <w:numPr>
                <w:ilvl w:val="0"/>
                <w:numId w:val="5"/>
              </w:numPr>
              <w:spacing w:before="120"/>
              <w:ind w:left="170" w:hanging="170"/>
            </w:pPr>
            <w:r>
              <w:rPr>
                <w:sz w:val="22"/>
              </w:rPr>
              <w:t>K</w:t>
            </w:r>
            <w:r w:rsidR="00731B7C" w:rsidRPr="001976DF">
              <w:rPr>
                <w:sz w:val="22"/>
              </w:rPr>
              <w:t>em</w:t>
            </w:r>
            <w:r w:rsidR="00FC1AC7">
              <w:rPr>
                <w:sz w:val="22"/>
              </w:rPr>
              <w:t>ampuan mendeskripsikan definisi</w:t>
            </w:r>
          </w:p>
          <w:p w:rsidR="00731B7C" w:rsidRPr="001976DF" w:rsidRDefault="00731B7C" w:rsidP="00394DDF">
            <w:pPr>
              <w:numPr>
                <w:ilvl w:val="0"/>
                <w:numId w:val="5"/>
              </w:numPr>
              <w:spacing w:before="120"/>
              <w:ind w:left="170" w:hanging="170"/>
            </w:pPr>
            <w:r w:rsidRPr="001976DF">
              <w:rPr>
                <w:sz w:val="22"/>
              </w:rPr>
              <w:t xml:space="preserve">Kemampuan mengemukaan pendapat </w:t>
            </w:r>
            <w:r w:rsidRPr="00FC1AC7">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Default="00731B7C" w:rsidP="00731B7C">
            <w:pPr>
              <w:ind w:right="-108"/>
              <w:jc w:val="center"/>
              <w:rPr>
                <w:b/>
                <w:bCs/>
                <w:sz w:val="20"/>
                <w:szCs w:val="20"/>
                <w:lang w:val="id-ID" w:eastAsia="id-ID"/>
              </w:rPr>
            </w:pPr>
            <w:r>
              <w:rPr>
                <w:b/>
                <w:bCs/>
                <w:sz w:val="20"/>
                <w:szCs w:val="20"/>
                <w:lang w:val="id-ID" w:eastAsia="id-ID"/>
              </w:rPr>
              <w:t>14-15</w:t>
            </w:r>
          </w:p>
        </w:tc>
        <w:tc>
          <w:tcPr>
            <w:tcW w:w="1113" w:type="pct"/>
            <w:gridSpan w:val="2"/>
            <w:shd w:val="clear" w:color="auto" w:fill="auto"/>
          </w:tcPr>
          <w:p w:rsidR="00731B7C" w:rsidRPr="00F45D2E" w:rsidRDefault="00731B7C" w:rsidP="00F45D2E">
            <w:pPr>
              <w:spacing w:before="120"/>
              <w:rPr>
                <w:rFonts w:cs="Calibri"/>
              </w:rPr>
            </w:pPr>
            <w:r w:rsidRPr="002B62B3">
              <w:rPr>
                <w:rFonts w:cs="Calibri"/>
                <w:lang w:val="id-ID"/>
              </w:rPr>
              <w:t xml:space="preserve">Mahasiswa mampu menjelaskan </w:t>
            </w:r>
            <w:r w:rsidR="00F45D2E">
              <w:rPr>
                <w:rFonts w:cs="Calibri"/>
              </w:rPr>
              <w:t>tentang kromatografi lapis tipis (KLT)</w:t>
            </w:r>
          </w:p>
        </w:tc>
        <w:tc>
          <w:tcPr>
            <w:tcW w:w="804" w:type="pct"/>
            <w:gridSpan w:val="2"/>
            <w:shd w:val="clear" w:color="auto" w:fill="auto"/>
          </w:tcPr>
          <w:p w:rsidR="00731B7C" w:rsidRPr="001135A4" w:rsidRDefault="00F45D2E" w:rsidP="00894D80">
            <w:pPr>
              <w:pStyle w:val="ListParagraph"/>
              <w:numPr>
                <w:ilvl w:val="0"/>
                <w:numId w:val="28"/>
              </w:numPr>
              <w:spacing w:before="120"/>
              <w:ind w:left="175" w:hanging="283"/>
              <w:rPr>
                <w:rFonts w:cs="Calibri"/>
                <w:bCs/>
                <w:lang w:val="id-ID"/>
              </w:rPr>
            </w:pPr>
            <w:r>
              <w:rPr>
                <w:rFonts w:cs="Calibri"/>
                <w:bCs/>
              </w:rPr>
              <w:t xml:space="preserve">Konsep </w:t>
            </w:r>
            <w:r w:rsidR="00FC1AC7">
              <w:rPr>
                <w:rFonts w:cs="Calibri"/>
                <w:bCs/>
              </w:rPr>
              <w:t>KLT</w:t>
            </w:r>
          </w:p>
          <w:p w:rsidR="00731B7C" w:rsidRPr="00F45D2E" w:rsidRDefault="00F45D2E" w:rsidP="00894D80">
            <w:pPr>
              <w:pStyle w:val="ListParagraph"/>
              <w:numPr>
                <w:ilvl w:val="0"/>
                <w:numId w:val="28"/>
              </w:numPr>
              <w:spacing w:before="120"/>
              <w:ind w:left="175" w:hanging="283"/>
              <w:rPr>
                <w:rFonts w:cs="Calibri"/>
                <w:bCs/>
                <w:lang w:val="id-ID"/>
              </w:rPr>
            </w:pPr>
            <w:r>
              <w:rPr>
                <w:rFonts w:cs="Calibri"/>
                <w:bCs/>
              </w:rPr>
              <w:t xml:space="preserve">Pemilihan eluen </w:t>
            </w:r>
          </w:p>
          <w:p w:rsidR="00F45D2E" w:rsidRPr="00F45D2E" w:rsidRDefault="00F45D2E" w:rsidP="00894D80">
            <w:pPr>
              <w:pStyle w:val="ListParagraph"/>
              <w:numPr>
                <w:ilvl w:val="0"/>
                <w:numId w:val="28"/>
              </w:numPr>
              <w:tabs>
                <w:tab w:val="left" w:pos="317"/>
              </w:tabs>
              <w:spacing w:before="120"/>
              <w:ind w:left="0" w:firstLine="0"/>
              <w:rPr>
                <w:rFonts w:cs="Calibri"/>
                <w:bCs/>
                <w:lang w:val="id-ID"/>
              </w:rPr>
            </w:pPr>
            <w:r>
              <w:rPr>
                <w:rFonts w:cs="Calibri"/>
                <w:bCs/>
              </w:rPr>
              <w:t>KLT 1D, 2D, 3D</w:t>
            </w:r>
          </w:p>
          <w:p w:rsidR="00F45D2E" w:rsidRPr="00F45D2E" w:rsidRDefault="00F45D2E" w:rsidP="00894D80">
            <w:pPr>
              <w:pStyle w:val="ListParagraph"/>
              <w:numPr>
                <w:ilvl w:val="0"/>
                <w:numId w:val="28"/>
              </w:numPr>
              <w:spacing w:before="120"/>
              <w:ind w:left="267" w:hanging="267"/>
              <w:rPr>
                <w:rFonts w:cs="Calibri"/>
                <w:bCs/>
                <w:lang w:val="id-ID"/>
              </w:rPr>
            </w:pPr>
            <w:r>
              <w:rPr>
                <w:rFonts w:cs="Calibri"/>
                <w:bCs/>
              </w:rPr>
              <w:t xml:space="preserve">Metode pemisahan </w:t>
            </w:r>
          </w:p>
          <w:p w:rsidR="00F45D2E" w:rsidRPr="00F45D2E" w:rsidRDefault="00F45D2E" w:rsidP="00894D80">
            <w:pPr>
              <w:pStyle w:val="ListParagraph"/>
              <w:numPr>
                <w:ilvl w:val="0"/>
                <w:numId w:val="28"/>
              </w:numPr>
              <w:spacing w:before="120"/>
              <w:ind w:left="267" w:hanging="267"/>
              <w:rPr>
                <w:rFonts w:cs="Calibri"/>
                <w:bCs/>
                <w:lang w:val="id-ID"/>
              </w:rPr>
            </w:pPr>
            <w:r>
              <w:rPr>
                <w:rFonts w:cs="Calibri"/>
                <w:bCs/>
              </w:rPr>
              <w:t>Aplikasi KLT</w:t>
            </w:r>
          </w:p>
          <w:p w:rsidR="00731B7C" w:rsidRPr="00F45D2E" w:rsidRDefault="00F45D2E" w:rsidP="00894D80">
            <w:pPr>
              <w:pStyle w:val="ListParagraph"/>
              <w:numPr>
                <w:ilvl w:val="0"/>
                <w:numId w:val="28"/>
              </w:numPr>
              <w:spacing w:before="120"/>
              <w:ind w:left="267" w:hanging="267"/>
              <w:rPr>
                <w:rFonts w:cs="Calibri"/>
                <w:bCs/>
                <w:lang w:val="id-ID"/>
              </w:rPr>
            </w:pPr>
            <w:r>
              <w:rPr>
                <w:rFonts w:cs="Calibri"/>
                <w:bCs/>
              </w:rPr>
              <w:t xml:space="preserve">KLT preparative </w:t>
            </w:r>
          </w:p>
        </w:tc>
        <w:tc>
          <w:tcPr>
            <w:tcW w:w="846" w:type="pct"/>
            <w:gridSpan w:val="5"/>
            <w:shd w:val="clear" w:color="auto" w:fill="auto"/>
          </w:tcPr>
          <w:p w:rsidR="00731B7C" w:rsidRPr="007D7BF3" w:rsidRDefault="00731B7C" w:rsidP="00731B7C">
            <w:pPr>
              <w:tabs>
                <w:tab w:val="left" w:pos="3544"/>
              </w:tabs>
              <w:spacing w:before="120"/>
              <w:rPr>
                <w:szCs w:val="20"/>
              </w:rPr>
            </w:pPr>
            <w:r w:rsidRPr="007D7BF3">
              <w:rPr>
                <w:sz w:val="22"/>
                <w:szCs w:val="20"/>
              </w:rPr>
              <w:t>1.Ceramah</w:t>
            </w:r>
          </w:p>
          <w:p w:rsidR="00731B7C" w:rsidRPr="00B41155" w:rsidRDefault="00731B7C" w:rsidP="00731B7C">
            <w:pPr>
              <w:tabs>
                <w:tab w:val="left" w:pos="3544"/>
              </w:tabs>
              <w:spacing w:before="120"/>
              <w:rPr>
                <w:szCs w:val="20"/>
              </w:rPr>
            </w:pPr>
            <w:r w:rsidRPr="007D7BF3">
              <w:rPr>
                <w:sz w:val="22"/>
                <w:szCs w:val="20"/>
              </w:rPr>
              <w:t>2.</w:t>
            </w:r>
            <w:r w:rsidRPr="00B41155">
              <w:rPr>
                <w:sz w:val="22"/>
                <w:szCs w:val="20"/>
              </w:rPr>
              <w:t>Diskusi</w:t>
            </w:r>
          </w:p>
          <w:p w:rsidR="00731B7C" w:rsidRPr="00C12B86" w:rsidRDefault="00731B7C" w:rsidP="00F45D2E">
            <w:pPr>
              <w:spacing w:before="120"/>
              <w:ind w:left="174" w:hanging="174"/>
              <w:rPr>
                <w:b/>
                <w:szCs w:val="20"/>
                <w:lang w:val="id-ID"/>
              </w:rPr>
            </w:pPr>
            <w:r w:rsidRPr="00B41155">
              <w:rPr>
                <w:sz w:val="22"/>
                <w:szCs w:val="20"/>
                <w:lang w:val="id-ID"/>
              </w:rPr>
              <w:t>3.Media: tayangan power poi</w:t>
            </w:r>
            <w:r>
              <w:rPr>
                <w:sz w:val="22"/>
                <w:szCs w:val="20"/>
                <w:lang w:val="id-ID"/>
              </w:rPr>
              <w:t xml:space="preserve">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F45D2E" w:rsidP="00394DDF">
            <w:pPr>
              <w:numPr>
                <w:ilvl w:val="0"/>
                <w:numId w:val="5"/>
              </w:numPr>
              <w:spacing w:before="120"/>
              <w:ind w:left="170" w:hanging="170"/>
            </w:pPr>
            <w:r>
              <w:rPr>
                <w:sz w:val="22"/>
              </w:rPr>
              <w:t xml:space="preserve">Menyimak penjelasan </w:t>
            </w:r>
          </w:p>
          <w:p w:rsidR="00F45D2E" w:rsidRPr="00F45D2E" w:rsidRDefault="00731B7C" w:rsidP="00394DDF">
            <w:pPr>
              <w:numPr>
                <w:ilvl w:val="0"/>
                <w:numId w:val="5"/>
              </w:numPr>
              <w:spacing w:before="120"/>
              <w:ind w:left="170" w:hanging="170"/>
            </w:pPr>
            <w:r>
              <w:rPr>
                <w:sz w:val="22"/>
                <w:lang w:val="id-ID"/>
              </w:rPr>
              <w:t>T</w:t>
            </w:r>
            <w:r w:rsidRPr="00FC737E">
              <w:rPr>
                <w:sz w:val="22"/>
              </w:rPr>
              <w:t xml:space="preserve">anya jawab antara dosen </w:t>
            </w:r>
          </w:p>
          <w:p w:rsidR="00731B7C" w:rsidRPr="005500B1" w:rsidRDefault="00731B7C" w:rsidP="00394DDF">
            <w:pPr>
              <w:numPr>
                <w:ilvl w:val="0"/>
                <w:numId w:val="5"/>
              </w:numPr>
              <w:spacing w:before="120"/>
              <w:ind w:left="170" w:hanging="170"/>
            </w:pPr>
            <w:r w:rsidRPr="00B013CF">
              <w:rPr>
                <w:sz w:val="22"/>
              </w:rPr>
              <w:t>latihan di kelas</w:t>
            </w:r>
          </w:p>
        </w:tc>
        <w:tc>
          <w:tcPr>
            <w:tcW w:w="488" w:type="pct"/>
            <w:gridSpan w:val="2"/>
          </w:tcPr>
          <w:p w:rsidR="00731B7C" w:rsidRPr="001976DF" w:rsidRDefault="00F45D2E" w:rsidP="00394DDF">
            <w:pPr>
              <w:numPr>
                <w:ilvl w:val="0"/>
                <w:numId w:val="5"/>
              </w:numPr>
              <w:spacing w:before="120"/>
              <w:ind w:left="170" w:hanging="170"/>
            </w:pPr>
            <w:r>
              <w:rPr>
                <w:sz w:val="22"/>
              </w:rPr>
              <w:t>K</w:t>
            </w:r>
            <w:r w:rsidR="00731B7C" w:rsidRPr="001976DF">
              <w:rPr>
                <w:sz w:val="22"/>
              </w:rPr>
              <w:t>emampuan mendeskripsikan defini</w:t>
            </w:r>
            <w:r w:rsidR="00FC1AC7">
              <w:rPr>
                <w:sz w:val="22"/>
              </w:rPr>
              <w:t>si</w:t>
            </w:r>
          </w:p>
          <w:p w:rsidR="00731B7C" w:rsidRPr="001976DF" w:rsidRDefault="00731B7C" w:rsidP="00394DDF">
            <w:pPr>
              <w:numPr>
                <w:ilvl w:val="0"/>
                <w:numId w:val="5"/>
              </w:numPr>
              <w:spacing w:before="120"/>
              <w:ind w:left="170" w:hanging="170"/>
            </w:pPr>
            <w:r w:rsidRPr="001976DF">
              <w:rPr>
                <w:sz w:val="22"/>
              </w:rPr>
              <w:t xml:space="preserve">Kemampuan mengemukaan pendapat </w:t>
            </w:r>
            <w:r w:rsidRPr="00F45D2E">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E7E6E6"/>
          </w:tcPr>
          <w:p w:rsidR="00731B7C" w:rsidRPr="00387503" w:rsidRDefault="00731B7C" w:rsidP="00731B7C">
            <w:pPr>
              <w:ind w:right="-108"/>
              <w:jc w:val="center"/>
              <w:rPr>
                <w:b/>
                <w:bCs/>
                <w:sz w:val="20"/>
                <w:szCs w:val="20"/>
                <w:lang w:eastAsia="id-ID"/>
              </w:rPr>
            </w:pPr>
            <w:r w:rsidRPr="00387503">
              <w:rPr>
                <w:b/>
                <w:bCs/>
                <w:sz w:val="20"/>
                <w:szCs w:val="20"/>
                <w:lang w:eastAsia="id-ID"/>
              </w:rPr>
              <w:t>16</w:t>
            </w:r>
          </w:p>
        </w:tc>
        <w:tc>
          <w:tcPr>
            <w:tcW w:w="3926" w:type="pct"/>
            <w:gridSpan w:val="14"/>
            <w:shd w:val="clear" w:color="auto" w:fill="E7E6E6"/>
          </w:tcPr>
          <w:p w:rsidR="00731B7C" w:rsidRPr="00387503" w:rsidRDefault="00731B7C" w:rsidP="00731B7C">
            <w:pPr>
              <w:rPr>
                <w:b/>
                <w:bCs/>
                <w:sz w:val="20"/>
                <w:szCs w:val="20"/>
                <w:lang w:eastAsia="id-ID"/>
              </w:rPr>
            </w:pPr>
            <w:r w:rsidRPr="00387503">
              <w:rPr>
                <w:b/>
                <w:bCs/>
                <w:sz w:val="20"/>
                <w:szCs w:val="20"/>
                <w:lang w:eastAsia="id-ID"/>
              </w:rPr>
              <w:t>Evaluasi</w:t>
            </w:r>
            <w:r>
              <w:rPr>
                <w:b/>
                <w:bCs/>
                <w:sz w:val="20"/>
                <w:szCs w:val="20"/>
                <w:lang w:val="id-ID" w:eastAsia="id-ID"/>
              </w:rPr>
              <w:t xml:space="preserve"> </w:t>
            </w:r>
            <w:r w:rsidRPr="00387503">
              <w:rPr>
                <w:b/>
                <w:bCs/>
                <w:sz w:val="20"/>
                <w:szCs w:val="20"/>
                <w:lang w:eastAsia="id-ID"/>
              </w:rPr>
              <w:t xml:space="preserve">Akhir </w:t>
            </w:r>
            <w:r>
              <w:rPr>
                <w:b/>
                <w:bCs/>
                <w:sz w:val="20"/>
                <w:szCs w:val="20"/>
                <w:lang w:val="id-ID" w:eastAsia="id-ID"/>
              </w:rPr>
              <w:t xml:space="preserve"> </w:t>
            </w:r>
            <w:r w:rsidRPr="00387503">
              <w:rPr>
                <w:b/>
                <w:bCs/>
                <w:sz w:val="20"/>
                <w:szCs w:val="20"/>
                <w:lang w:eastAsia="id-ID"/>
              </w:rPr>
              <w:t>Semester</w:t>
            </w:r>
          </w:p>
        </w:tc>
        <w:tc>
          <w:tcPr>
            <w:tcW w:w="488" w:type="pct"/>
            <w:gridSpan w:val="2"/>
          </w:tcPr>
          <w:p w:rsidR="00731B7C" w:rsidRPr="00387503" w:rsidRDefault="00731B7C" w:rsidP="00731B7C">
            <w:pPr>
              <w:jc w:val="center"/>
              <w:rPr>
                <w:b/>
                <w:bCs/>
                <w:sz w:val="20"/>
                <w:szCs w:val="20"/>
                <w:lang w:eastAsia="id-ID"/>
              </w:rPr>
            </w:pPr>
          </w:p>
        </w:tc>
        <w:tc>
          <w:tcPr>
            <w:tcW w:w="285" w:type="pct"/>
            <w:shd w:val="clear" w:color="auto" w:fill="auto"/>
          </w:tcPr>
          <w:p w:rsidR="00731B7C" w:rsidRPr="00387503" w:rsidRDefault="00731B7C" w:rsidP="00731B7C">
            <w:pPr>
              <w:jc w:val="center"/>
              <w:rPr>
                <w:b/>
                <w:bCs/>
                <w:sz w:val="20"/>
                <w:szCs w:val="20"/>
                <w:lang w:eastAsia="id-ID"/>
              </w:rPr>
            </w:pPr>
          </w:p>
        </w:tc>
      </w:tr>
    </w:tbl>
    <w:p w:rsidR="00F45D2E" w:rsidRDefault="00F45D2E" w:rsidP="00731B7C">
      <w:pPr>
        <w:tabs>
          <w:tab w:val="left" w:pos="900"/>
          <w:tab w:val="left" w:pos="5040"/>
          <w:tab w:val="left" w:pos="5400"/>
        </w:tabs>
        <w:rPr>
          <w:b/>
          <w:u w:val="single"/>
        </w:rPr>
      </w:pPr>
    </w:p>
    <w:p w:rsidR="00731B7C" w:rsidRPr="0045269F" w:rsidRDefault="00731B7C" w:rsidP="00731B7C">
      <w:pPr>
        <w:tabs>
          <w:tab w:val="left" w:pos="900"/>
          <w:tab w:val="left" w:pos="5040"/>
          <w:tab w:val="left" w:pos="5400"/>
        </w:tabs>
        <w:rPr>
          <w:noProof/>
          <w:lang w:val="id-ID"/>
        </w:rPr>
      </w:pPr>
      <w:r w:rsidRPr="0045269F">
        <w:rPr>
          <w:b/>
          <w:u w:val="single"/>
          <w:lang w:val="id-ID"/>
        </w:rPr>
        <w:t>Catatan</w:t>
      </w:r>
      <w:r w:rsidRPr="0045269F">
        <w:rPr>
          <w:b/>
          <w:lang w:val="id-ID"/>
        </w:rPr>
        <w:t xml:space="preserve"> :</w:t>
      </w:r>
    </w:p>
    <w:p w:rsidR="00731B7C" w:rsidRPr="00C9631E" w:rsidRDefault="00731B7C" w:rsidP="00394DDF">
      <w:pPr>
        <w:pStyle w:val="ListParagraph"/>
        <w:numPr>
          <w:ilvl w:val="0"/>
          <w:numId w:val="31"/>
        </w:numPr>
        <w:autoSpaceDE w:val="0"/>
        <w:autoSpaceDN w:val="0"/>
        <w:spacing w:line="252" w:lineRule="auto"/>
        <w:ind w:left="567" w:hanging="283"/>
        <w:rPr>
          <w:bCs/>
          <w:iCs/>
          <w:kern w:val="28"/>
          <w:sz w:val="20"/>
          <w:szCs w:val="20"/>
          <w:lang w:val="id-ID"/>
        </w:rPr>
      </w:pPr>
      <w:r w:rsidRPr="00C9631E">
        <w:rPr>
          <w:bCs/>
          <w:iCs/>
          <w:kern w:val="28"/>
          <w:sz w:val="20"/>
          <w:szCs w:val="20"/>
          <w:lang w:val="id-ID"/>
        </w:rPr>
        <w:lastRenderedPageBreak/>
        <w:t>CP-Lulusan PRODI (CPL-PRODI) adalah kemampuan yang dimiliki oleh setiap lulusan yang merupakan internalisasi dari sikap, penguasaan pengetahuan dan ketrampilan sesuai dengan jenjang prodinya yang diperoleh melalui proses pembelajaran.</w:t>
      </w:r>
    </w:p>
    <w:p w:rsidR="00731B7C" w:rsidRPr="00C9631E" w:rsidRDefault="00731B7C" w:rsidP="00394DDF">
      <w:pPr>
        <w:pStyle w:val="ListParagraph"/>
        <w:numPr>
          <w:ilvl w:val="0"/>
          <w:numId w:val="31"/>
        </w:numPr>
        <w:autoSpaceDE w:val="0"/>
        <w:autoSpaceDN w:val="0"/>
        <w:spacing w:line="252" w:lineRule="auto"/>
        <w:ind w:left="567" w:hanging="283"/>
        <w:rPr>
          <w:bCs/>
          <w:iCs/>
          <w:kern w:val="28"/>
          <w:sz w:val="20"/>
          <w:szCs w:val="20"/>
          <w:lang w:val="id-ID"/>
        </w:rPr>
      </w:pPr>
      <w:r w:rsidRPr="00C9631E">
        <w:rPr>
          <w:bCs/>
          <w:iCs/>
          <w:kern w:val="28"/>
          <w:sz w:val="20"/>
          <w:szCs w:val="20"/>
          <w:lang w:val="id-ID"/>
        </w:rPr>
        <w:t>CP lulusan yang dibebankan pada mata kuliah adalah beberapa capaian pembelajaran lulusan program studi (CP-L-PRODI) yang digunakan untuk pembentukan/pengembangan sebuah mata kuliah;</w:t>
      </w:r>
    </w:p>
    <w:p w:rsidR="00731B7C" w:rsidRPr="00C9631E" w:rsidRDefault="00731B7C" w:rsidP="00394DDF">
      <w:pPr>
        <w:pStyle w:val="ListParagraph"/>
        <w:numPr>
          <w:ilvl w:val="0"/>
          <w:numId w:val="31"/>
        </w:numPr>
        <w:autoSpaceDE w:val="0"/>
        <w:autoSpaceDN w:val="0"/>
        <w:spacing w:line="252" w:lineRule="auto"/>
        <w:ind w:left="567" w:hanging="283"/>
        <w:rPr>
          <w:bCs/>
          <w:iCs/>
          <w:kern w:val="28"/>
          <w:sz w:val="20"/>
          <w:szCs w:val="20"/>
          <w:lang w:val="id-ID"/>
        </w:rPr>
      </w:pPr>
      <w:r w:rsidRPr="00C9631E">
        <w:rPr>
          <w:bCs/>
          <w:iCs/>
          <w:kern w:val="28"/>
          <w:sz w:val="20"/>
          <w:szCs w:val="20"/>
          <w:lang w:val="id-ID"/>
        </w:rPr>
        <w:t>CP Mata kuliah (CP-MK) adalah kemampuan yang dijabarkan secara spesifik dari CP lulusan yang dibebankan pada mata kuliah;</w:t>
      </w:r>
    </w:p>
    <w:p w:rsidR="00731B7C" w:rsidRPr="00B013CF" w:rsidRDefault="00731B7C" w:rsidP="00394DDF">
      <w:pPr>
        <w:numPr>
          <w:ilvl w:val="0"/>
          <w:numId w:val="31"/>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731B7C" w:rsidRPr="00B013CF" w:rsidRDefault="00731B7C" w:rsidP="00394DDF">
      <w:pPr>
        <w:numPr>
          <w:ilvl w:val="0"/>
          <w:numId w:val="31"/>
        </w:numPr>
        <w:autoSpaceDE w:val="0"/>
        <w:autoSpaceDN w:val="0"/>
        <w:spacing w:line="252" w:lineRule="auto"/>
        <w:ind w:left="567" w:hanging="283"/>
        <w:rPr>
          <w:bCs/>
          <w:iCs/>
          <w:kern w:val="28"/>
          <w:sz w:val="20"/>
          <w:szCs w:val="20"/>
          <w:lang w:val="id-ID"/>
        </w:rPr>
      </w:pPr>
      <w:r w:rsidRPr="00B013CF">
        <w:rPr>
          <w:bCs/>
          <w:iCs/>
          <w:kern w:val="28"/>
          <w:sz w:val="20"/>
          <w:szCs w:val="20"/>
        </w:rPr>
        <w:t>Kreteria</w:t>
      </w:r>
      <w:r>
        <w:rPr>
          <w:bCs/>
          <w:iCs/>
          <w:kern w:val="28"/>
          <w:sz w:val="20"/>
          <w:szCs w:val="20"/>
        </w:rPr>
        <w:t xml:space="preserve"> </w:t>
      </w:r>
      <w:r w:rsidRPr="00B013CF">
        <w:rPr>
          <w:bCs/>
          <w:iCs/>
          <w:kern w:val="28"/>
          <w:sz w:val="20"/>
          <w:szCs w:val="20"/>
        </w:rPr>
        <w:t>Penilaian</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patokan yang digunakan</w:t>
      </w:r>
      <w:r>
        <w:rPr>
          <w:bCs/>
          <w:iCs/>
          <w:kern w:val="28"/>
          <w:sz w:val="20"/>
          <w:szCs w:val="20"/>
        </w:rPr>
        <w:t xml:space="preserve"> </w:t>
      </w:r>
      <w:r w:rsidRPr="00B013CF">
        <w:rPr>
          <w:bCs/>
          <w:iCs/>
          <w:kern w:val="28"/>
          <w:sz w:val="20"/>
          <w:szCs w:val="20"/>
        </w:rPr>
        <w:t>sebagai</w:t>
      </w:r>
      <w:r>
        <w:rPr>
          <w:bCs/>
          <w:iCs/>
          <w:kern w:val="28"/>
          <w:sz w:val="20"/>
          <w:szCs w:val="20"/>
        </w:rPr>
        <w:t xml:space="preserve"> </w:t>
      </w:r>
      <w:r w:rsidRPr="00B013CF">
        <w:rPr>
          <w:bCs/>
          <w:iCs/>
          <w:kern w:val="28"/>
          <w:sz w:val="20"/>
          <w:szCs w:val="20"/>
        </w:rPr>
        <w:t>ukuran</w:t>
      </w:r>
      <w:r>
        <w:rPr>
          <w:bCs/>
          <w:iCs/>
          <w:kern w:val="28"/>
          <w:sz w:val="20"/>
          <w:szCs w:val="20"/>
        </w:rPr>
        <w:t xml:space="preserve"> </w:t>
      </w:r>
      <w:r w:rsidRPr="00B013CF">
        <w:rPr>
          <w:bCs/>
          <w:iCs/>
          <w:kern w:val="28"/>
          <w:sz w:val="20"/>
          <w:szCs w:val="20"/>
        </w:rPr>
        <w:t>atau</w:t>
      </w:r>
      <w:r>
        <w:rPr>
          <w:bCs/>
          <w:iCs/>
          <w:kern w:val="28"/>
          <w:sz w:val="20"/>
          <w:szCs w:val="20"/>
        </w:rPr>
        <w:t xml:space="preserve"> tola</w:t>
      </w:r>
      <w:r w:rsidRPr="00B013CF">
        <w:rPr>
          <w:bCs/>
          <w:iCs/>
          <w:kern w:val="28"/>
          <w:sz w:val="20"/>
          <w:szCs w:val="20"/>
        </w:rPr>
        <w:t>k</w:t>
      </w:r>
      <w:r>
        <w:rPr>
          <w:bCs/>
          <w:iCs/>
          <w:kern w:val="28"/>
          <w:sz w:val="20"/>
          <w:szCs w:val="20"/>
        </w:rPr>
        <w:t xml:space="preserve"> </w:t>
      </w:r>
      <w:r w:rsidRPr="00B013CF">
        <w:rPr>
          <w:bCs/>
          <w:iCs/>
          <w:kern w:val="28"/>
          <w:sz w:val="20"/>
          <w:szCs w:val="20"/>
        </w:rPr>
        <w:t>ukur</w:t>
      </w:r>
      <w:r>
        <w:rPr>
          <w:bCs/>
          <w:iCs/>
          <w:kern w:val="28"/>
          <w:sz w:val="20"/>
          <w:szCs w:val="20"/>
        </w:rPr>
        <w:t xml:space="preserve"> </w:t>
      </w:r>
      <w:r w:rsidRPr="00B013CF">
        <w:rPr>
          <w:bCs/>
          <w:iCs/>
          <w:kern w:val="28"/>
          <w:sz w:val="20"/>
          <w:szCs w:val="20"/>
        </w:rPr>
        <w:t>ketercapaian</w:t>
      </w:r>
      <w:r>
        <w:rPr>
          <w:bCs/>
          <w:iCs/>
          <w:kern w:val="28"/>
          <w:sz w:val="20"/>
          <w:szCs w:val="20"/>
        </w:rPr>
        <w:t xml:space="preserve"> </w:t>
      </w:r>
      <w:r w:rsidRPr="00B013CF">
        <w:rPr>
          <w:bCs/>
          <w:iCs/>
          <w:kern w:val="28"/>
          <w:sz w:val="20"/>
          <w:szCs w:val="20"/>
        </w:rPr>
        <w:t>pembelajaran</w:t>
      </w:r>
      <w:r>
        <w:rPr>
          <w:bCs/>
          <w:iCs/>
          <w:kern w:val="28"/>
          <w:sz w:val="20"/>
          <w:szCs w:val="20"/>
        </w:rPr>
        <w:t xml:space="preserve"> </w:t>
      </w:r>
      <w:r w:rsidRPr="00B013CF">
        <w:rPr>
          <w:bCs/>
          <w:iCs/>
          <w:kern w:val="28"/>
          <w:sz w:val="20"/>
          <w:szCs w:val="20"/>
        </w:rPr>
        <w:t>dalam</w:t>
      </w:r>
      <w:r>
        <w:rPr>
          <w:bCs/>
          <w:iCs/>
          <w:kern w:val="28"/>
          <w:sz w:val="20"/>
          <w:szCs w:val="20"/>
        </w:rPr>
        <w:t xml:space="preserve"> </w:t>
      </w:r>
      <w:r w:rsidRPr="00B013CF">
        <w:rPr>
          <w:bCs/>
          <w:iCs/>
          <w:kern w:val="28"/>
          <w:sz w:val="20"/>
          <w:szCs w:val="20"/>
        </w:rPr>
        <w:t>penilaian</w:t>
      </w:r>
      <w:r>
        <w:rPr>
          <w:bCs/>
          <w:iCs/>
          <w:kern w:val="28"/>
          <w:sz w:val="20"/>
          <w:szCs w:val="20"/>
        </w:rPr>
        <w:t xml:space="preserve"> berdasarkan indicator-indikator </w:t>
      </w:r>
      <w:r w:rsidRPr="00B013CF">
        <w:rPr>
          <w:bCs/>
          <w:iCs/>
          <w:kern w:val="28"/>
          <w:sz w:val="20"/>
          <w:szCs w:val="20"/>
        </w:rPr>
        <w:t>yang telah</w:t>
      </w:r>
      <w:r>
        <w:rPr>
          <w:bCs/>
          <w:iCs/>
          <w:kern w:val="28"/>
          <w:sz w:val="20"/>
          <w:szCs w:val="20"/>
        </w:rPr>
        <w:t xml:space="preserve"> ditetapkan. </w:t>
      </w:r>
      <w:r w:rsidRPr="00B013CF">
        <w:rPr>
          <w:bCs/>
          <w:iCs/>
          <w:kern w:val="28"/>
          <w:sz w:val="20"/>
          <w:szCs w:val="20"/>
        </w:rPr>
        <w:t>Kreteria</w:t>
      </w:r>
      <w:r>
        <w:rPr>
          <w:bCs/>
          <w:iCs/>
          <w:kern w:val="28"/>
          <w:sz w:val="20"/>
          <w:szCs w:val="20"/>
        </w:rPr>
        <w:t xml:space="preserve"> </w:t>
      </w:r>
      <w:r w:rsidRPr="00B013CF">
        <w:rPr>
          <w:bCs/>
          <w:iCs/>
          <w:kern w:val="28"/>
          <w:sz w:val="20"/>
          <w:szCs w:val="20"/>
        </w:rPr>
        <w:t>merupakan</w:t>
      </w:r>
      <w:r>
        <w:rPr>
          <w:bCs/>
          <w:iCs/>
          <w:kern w:val="28"/>
          <w:sz w:val="20"/>
          <w:szCs w:val="20"/>
        </w:rPr>
        <w:t xml:space="preserve"> </w:t>
      </w:r>
      <w:r w:rsidRPr="00B013CF">
        <w:rPr>
          <w:bCs/>
          <w:iCs/>
          <w:kern w:val="28"/>
          <w:sz w:val="20"/>
          <w:szCs w:val="20"/>
        </w:rPr>
        <w:t>pedoman</w:t>
      </w:r>
      <w:r>
        <w:rPr>
          <w:bCs/>
          <w:iCs/>
          <w:kern w:val="28"/>
          <w:sz w:val="20"/>
          <w:szCs w:val="20"/>
        </w:rPr>
        <w:t xml:space="preserve"> </w:t>
      </w:r>
      <w:r w:rsidRPr="00B013CF">
        <w:rPr>
          <w:bCs/>
          <w:iCs/>
          <w:kern w:val="28"/>
          <w:sz w:val="20"/>
          <w:szCs w:val="20"/>
        </w:rPr>
        <w:t>bagi</w:t>
      </w:r>
      <w:r>
        <w:rPr>
          <w:bCs/>
          <w:iCs/>
          <w:kern w:val="28"/>
          <w:sz w:val="20"/>
          <w:szCs w:val="20"/>
        </w:rPr>
        <w:t xml:space="preserve"> penilai agar </w:t>
      </w:r>
      <w:r w:rsidRPr="00B013CF">
        <w:rPr>
          <w:bCs/>
          <w:iCs/>
          <w:kern w:val="28"/>
          <w:sz w:val="20"/>
          <w:szCs w:val="20"/>
        </w:rPr>
        <w:t>penilaian</w:t>
      </w:r>
      <w:r>
        <w:rPr>
          <w:bCs/>
          <w:iCs/>
          <w:kern w:val="28"/>
          <w:sz w:val="20"/>
          <w:szCs w:val="20"/>
        </w:rPr>
        <w:t xml:space="preserve"> </w:t>
      </w:r>
      <w:r w:rsidRPr="00B013CF">
        <w:rPr>
          <w:bCs/>
          <w:iCs/>
          <w:kern w:val="28"/>
          <w:sz w:val="20"/>
          <w:szCs w:val="20"/>
        </w:rPr>
        <w:t>konsisten</w:t>
      </w:r>
      <w:r>
        <w:rPr>
          <w:bCs/>
          <w:iCs/>
          <w:kern w:val="28"/>
          <w:sz w:val="20"/>
          <w:szCs w:val="20"/>
        </w:rPr>
        <w:t xml:space="preserve"> </w:t>
      </w:r>
      <w:r w:rsidRPr="00B013CF">
        <w:rPr>
          <w:bCs/>
          <w:iCs/>
          <w:kern w:val="28"/>
          <w:sz w:val="20"/>
          <w:szCs w:val="20"/>
        </w:rPr>
        <w:t>dan</w:t>
      </w:r>
      <w:r>
        <w:rPr>
          <w:bCs/>
          <w:iCs/>
          <w:kern w:val="28"/>
          <w:sz w:val="20"/>
          <w:szCs w:val="20"/>
        </w:rPr>
        <w:t xml:space="preserve"> tidak bias. </w:t>
      </w:r>
      <w:r w:rsidRPr="00B013CF">
        <w:rPr>
          <w:bCs/>
          <w:iCs/>
          <w:kern w:val="28"/>
          <w:sz w:val="20"/>
          <w:szCs w:val="20"/>
        </w:rPr>
        <w:t>Kreteria</w:t>
      </w:r>
      <w:r>
        <w:rPr>
          <w:bCs/>
          <w:iCs/>
          <w:kern w:val="28"/>
          <w:sz w:val="20"/>
          <w:szCs w:val="20"/>
        </w:rPr>
        <w:t xml:space="preserve"> </w:t>
      </w:r>
      <w:r w:rsidRPr="00B013CF">
        <w:rPr>
          <w:bCs/>
          <w:iCs/>
          <w:kern w:val="28"/>
          <w:sz w:val="20"/>
          <w:szCs w:val="20"/>
        </w:rPr>
        <w:t>dapat</w:t>
      </w:r>
      <w:r>
        <w:rPr>
          <w:bCs/>
          <w:iCs/>
          <w:kern w:val="28"/>
          <w:sz w:val="20"/>
          <w:szCs w:val="20"/>
        </w:rPr>
        <w:t xml:space="preserve"> </w:t>
      </w:r>
      <w:r w:rsidRPr="00B013CF">
        <w:rPr>
          <w:bCs/>
          <w:iCs/>
          <w:kern w:val="28"/>
          <w:sz w:val="20"/>
          <w:szCs w:val="20"/>
        </w:rPr>
        <w:t>berupa</w:t>
      </w:r>
      <w:r>
        <w:rPr>
          <w:bCs/>
          <w:iCs/>
          <w:kern w:val="28"/>
          <w:sz w:val="20"/>
          <w:szCs w:val="20"/>
        </w:rPr>
        <w:t xml:space="preserve"> </w:t>
      </w:r>
      <w:r w:rsidRPr="00B013CF">
        <w:rPr>
          <w:bCs/>
          <w:iCs/>
          <w:kern w:val="28"/>
          <w:sz w:val="20"/>
          <w:szCs w:val="20"/>
        </w:rPr>
        <w:t>kuantitatif</w:t>
      </w:r>
      <w:r>
        <w:rPr>
          <w:bCs/>
          <w:iCs/>
          <w:kern w:val="28"/>
          <w:sz w:val="20"/>
          <w:szCs w:val="20"/>
        </w:rPr>
        <w:t xml:space="preserve"> </w:t>
      </w:r>
      <w:r w:rsidRPr="00B013CF">
        <w:rPr>
          <w:bCs/>
          <w:iCs/>
          <w:kern w:val="28"/>
          <w:sz w:val="20"/>
          <w:szCs w:val="20"/>
        </w:rPr>
        <w:t>ataupun</w:t>
      </w:r>
      <w:r>
        <w:rPr>
          <w:bCs/>
          <w:iCs/>
          <w:kern w:val="28"/>
          <w:sz w:val="20"/>
          <w:szCs w:val="20"/>
        </w:rPr>
        <w:t xml:space="preserve"> </w:t>
      </w:r>
      <w:r w:rsidRPr="00B013CF">
        <w:rPr>
          <w:bCs/>
          <w:iCs/>
          <w:kern w:val="28"/>
          <w:sz w:val="20"/>
          <w:szCs w:val="20"/>
        </w:rPr>
        <w:t>kualitatif.</w:t>
      </w:r>
    </w:p>
    <w:p w:rsidR="00731B7C" w:rsidRPr="00B013CF" w:rsidRDefault="00731B7C" w:rsidP="00394DDF">
      <w:pPr>
        <w:numPr>
          <w:ilvl w:val="0"/>
          <w:numId w:val="31"/>
        </w:numPr>
        <w:autoSpaceDE w:val="0"/>
        <w:autoSpaceDN w:val="0"/>
        <w:spacing w:line="252" w:lineRule="auto"/>
        <w:ind w:left="567" w:hanging="283"/>
        <w:rPr>
          <w:bCs/>
          <w:iCs/>
          <w:kern w:val="28"/>
          <w:sz w:val="20"/>
          <w:szCs w:val="20"/>
          <w:lang w:val="id-ID"/>
        </w:rPr>
      </w:pPr>
      <w:r w:rsidRPr="00B013CF">
        <w:rPr>
          <w:bCs/>
          <w:iCs/>
          <w:kern w:val="28"/>
          <w:sz w:val="20"/>
          <w:szCs w:val="20"/>
        </w:rPr>
        <w:t>Indikator</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w:t>
      </w:r>
      <w:r w:rsidRPr="00B013CF">
        <w:rPr>
          <w:bCs/>
          <w:iCs/>
          <w:kern w:val="28"/>
          <w:sz w:val="20"/>
          <w:szCs w:val="20"/>
        </w:rPr>
        <w:t>mahasiswa</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pernyataan</w:t>
      </w:r>
      <w:r>
        <w:rPr>
          <w:bCs/>
          <w:iCs/>
          <w:kern w:val="28"/>
          <w:sz w:val="20"/>
          <w:szCs w:val="20"/>
        </w:rPr>
        <w:t xml:space="preserve"> </w:t>
      </w:r>
      <w:r w:rsidRPr="00B013CF">
        <w:rPr>
          <w:bCs/>
          <w:iCs/>
          <w:kern w:val="28"/>
          <w:sz w:val="20"/>
          <w:szCs w:val="20"/>
        </w:rPr>
        <w:t>spesifik</w:t>
      </w:r>
      <w:r>
        <w:rPr>
          <w:bCs/>
          <w:iCs/>
          <w:kern w:val="28"/>
          <w:sz w:val="20"/>
          <w:szCs w:val="20"/>
        </w:rPr>
        <w:t xml:space="preserve"> </w:t>
      </w:r>
      <w:r w:rsidRPr="00B013CF">
        <w:rPr>
          <w:bCs/>
          <w:iCs/>
          <w:kern w:val="28"/>
          <w:sz w:val="20"/>
          <w:szCs w:val="20"/>
        </w:rPr>
        <w:t>dan</w:t>
      </w:r>
      <w:r>
        <w:rPr>
          <w:bCs/>
          <w:iCs/>
          <w:kern w:val="28"/>
          <w:sz w:val="20"/>
          <w:szCs w:val="20"/>
        </w:rPr>
        <w:t xml:space="preserve"> terukur yang </w:t>
      </w:r>
      <w:r w:rsidRPr="00B013CF">
        <w:rPr>
          <w:bCs/>
          <w:iCs/>
          <w:kern w:val="28"/>
          <w:sz w:val="20"/>
          <w:szCs w:val="20"/>
        </w:rPr>
        <w:t>mengidentifikasi</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atau</w:t>
      </w:r>
      <w:r>
        <w:rPr>
          <w:bCs/>
          <w:iCs/>
          <w:kern w:val="28"/>
          <w:sz w:val="20"/>
          <w:szCs w:val="20"/>
        </w:rPr>
        <w:t xml:space="preserve"> </w:t>
      </w:r>
      <w:r w:rsidRPr="00B013CF">
        <w:rPr>
          <w:bCs/>
          <w:iCs/>
          <w:kern w:val="28"/>
          <w:sz w:val="20"/>
          <w:szCs w:val="20"/>
        </w:rPr>
        <w:t>kinerja</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mahasiswa yang </w:t>
      </w:r>
      <w:r w:rsidRPr="00B013CF">
        <w:rPr>
          <w:bCs/>
          <w:iCs/>
          <w:kern w:val="28"/>
          <w:sz w:val="20"/>
          <w:szCs w:val="20"/>
        </w:rPr>
        <w:t>disertai</w:t>
      </w:r>
      <w:r>
        <w:rPr>
          <w:bCs/>
          <w:iCs/>
          <w:kern w:val="28"/>
          <w:sz w:val="20"/>
          <w:szCs w:val="20"/>
        </w:rPr>
        <w:t xml:space="preserve"> </w:t>
      </w:r>
      <w:r w:rsidRPr="00B013CF">
        <w:rPr>
          <w:bCs/>
          <w:iCs/>
          <w:kern w:val="28"/>
          <w:sz w:val="20"/>
          <w:szCs w:val="20"/>
        </w:rPr>
        <w:t>bukti-bukti.</w:t>
      </w:r>
    </w:p>
    <w:p w:rsidR="00731B7C" w:rsidRDefault="00731B7C" w:rsidP="00731B7C">
      <w:pPr>
        <w:autoSpaceDE w:val="0"/>
        <w:autoSpaceDN w:val="0"/>
        <w:spacing w:line="252" w:lineRule="auto"/>
        <w:rPr>
          <w:rFonts w:ascii="Calibri" w:hAnsi="Calibri"/>
          <w:bCs/>
          <w:iCs/>
          <w:kern w:val="28"/>
          <w:sz w:val="22"/>
          <w:szCs w:val="22"/>
          <w:lang w:val="id-ID"/>
        </w:rPr>
      </w:pPr>
    </w:p>
    <w:p w:rsidR="00731B7C" w:rsidRPr="006F52D2" w:rsidRDefault="00731B7C" w:rsidP="00731B7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676"/>
        <w:gridCol w:w="1818"/>
        <w:gridCol w:w="2514"/>
        <w:gridCol w:w="9"/>
        <w:gridCol w:w="279"/>
        <w:gridCol w:w="939"/>
        <w:gridCol w:w="41"/>
        <w:gridCol w:w="935"/>
        <w:gridCol w:w="461"/>
        <w:gridCol w:w="1259"/>
        <w:gridCol w:w="204"/>
        <w:gridCol w:w="637"/>
        <w:gridCol w:w="276"/>
        <w:gridCol w:w="1275"/>
        <w:gridCol w:w="380"/>
        <w:gridCol w:w="1152"/>
        <w:gridCol w:w="895"/>
      </w:tblGrid>
      <w:tr w:rsidR="00731B7C" w:rsidRPr="004B2EB3" w:rsidTr="00731B7C">
        <w:tc>
          <w:tcPr>
            <w:tcW w:w="835" w:type="pct"/>
            <w:gridSpan w:val="2"/>
            <w:tcBorders>
              <w:right w:val="nil"/>
            </w:tcBorders>
            <w:shd w:val="clear" w:color="auto" w:fill="DAEEF3"/>
            <w:vAlign w:val="center"/>
          </w:tcPr>
          <w:p w:rsidR="00731B7C" w:rsidRDefault="00731B7C" w:rsidP="00731B7C">
            <w:pPr>
              <w:jc w:val="center"/>
              <w:rPr>
                <w:b/>
                <w:noProof/>
              </w:rPr>
            </w:pPr>
            <w:r>
              <w:rPr>
                <w:b/>
                <w:noProof/>
              </w:rPr>
              <w:drawing>
                <wp:anchor distT="0" distB="0" distL="114300" distR="114300" simplePos="0" relativeHeight="251668480" behindDoc="0" locked="1" layoutInCell="1" allowOverlap="1" wp14:anchorId="37DFFBFE" wp14:editId="26D30855">
                  <wp:simplePos x="0" y="0"/>
                  <wp:positionH relativeFrom="column">
                    <wp:posOffset>502920</wp:posOffset>
                  </wp:positionH>
                  <wp:positionV relativeFrom="paragraph">
                    <wp:posOffset>-1151890</wp:posOffset>
                  </wp:positionV>
                  <wp:extent cx="529590" cy="509905"/>
                  <wp:effectExtent l="19050" t="0" r="381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731B7C" w:rsidRDefault="00731B7C" w:rsidP="00731B7C">
            <w:pPr>
              <w:jc w:val="center"/>
              <w:rPr>
                <w:b/>
                <w:sz w:val="32"/>
                <w:szCs w:val="32"/>
                <w:lang w:val="id-ID"/>
              </w:rPr>
            </w:pPr>
          </w:p>
          <w:p w:rsidR="00731B7C" w:rsidRPr="00015A18" w:rsidRDefault="00731B7C" w:rsidP="00731B7C">
            <w:pPr>
              <w:jc w:val="center"/>
              <w:rPr>
                <w:b/>
                <w:sz w:val="32"/>
                <w:szCs w:val="32"/>
                <w:lang w:val="id-ID"/>
              </w:rPr>
            </w:pPr>
          </w:p>
        </w:tc>
        <w:tc>
          <w:tcPr>
            <w:tcW w:w="1380" w:type="pct"/>
            <w:gridSpan w:val="2"/>
            <w:tcBorders>
              <w:left w:val="nil"/>
              <w:right w:val="nil"/>
            </w:tcBorders>
            <w:shd w:val="clear" w:color="auto" w:fill="DAEEF3"/>
          </w:tcPr>
          <w:p w:rsidR="00731B7C" w:rsidRPr="00D84F8C" w:rsidRDefault="00731B7C" w:rsidP="00731B7C">
            <w:pPr>
              <w:tabs>
                <w:tab w:val="left" w:pos="4117"/>
              </w:tabs>
              <w:rPr>
                <w:rFonts w:ascii="Cambria" w:hAnsi="Cambria"/>
                <w:b/>
                <w:bCs/>
                <w:sz w:val="32"/>
                <w:szCs w:val="32"/>
                <w:lang w:val="id-ID"/>
              </w:rPr>
            </w:pPr>
            <w:r>
              <w:rPr>
                <w:rFonts w:ascii="Cambria" w:hAnsi="Cambria"/>
                <w:b/>
                <w:bCs/>
                <w:sz w:val="32"/>
                <w:szCs w:val="32"/>
              </w:rPr>
              <w:t>NAMA PERGURUAN TINGGI</w:t>
            </w:r>
          </w:p>
          <w:p w:rsidR="00731B7C" w:rsidRPr="00D84F8C" w:rsidRDefault="00731B7C" w:rsidP="00731B7C">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731B7C" w:rsidRPr="00B65AD1" w:rsidRDefault="00731B7C" w:rsidP="00731B7C">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731B7C" w:rsidRPr="00B65AD1" w:rsidRDefault="00731B7C" w:rsidP="00731B7C">
            <w:pPr>
              <w:tabs>
                <w:tab w:val="left" w:pos="4117"/>
              </w:tabs>
              <w:rPr>
                <w:rFonts w:ascii="Cambria" w:hAnsi="Cambria"/>
                <w:b/>
                <w:sz w:val="28"/>
                <w:szCs w:val="28"/>
              </w:rPr>
            </w:pPr>
            <w:r>
              <w:rPr>
                <w:rFonts w:ascii="Cambria" w:hAnsi="Cambria"/>
                <w:b/>
                <w:sz w:val="28"/>
                <w:szCs w:val="28"/>
                <w:lang w:val="id-ID"/>
              </w:rPr>
              <w:t>: S1 KIMIA</w:t>
            </w:r>
          </w:p>
        </w:tc>
      </w:tr>
      <w:tr w:rsidR="00731B7C" w:rsidRPr="004B2EB3" w:rsidTr="00731B7C">
        <w:tc>
          <w:tcPr>
            <w:tcW w:w="5000" w:type="pct"/>
            <w:gridSpan w:val="18"/>
            <w:shd w:val="clear" w:color="auto" w:fill="DAEEF3"/>
          </w:tcPr>
          <w:p w:rsidR="00731B7C" w:rsidRPr="00450599" w:rsidRDefault="00731B7C" w:rsidP="00731B7C">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731B7C" w:rsidRPr="004B2EB3" w:rsidTr="00731B7C">
        <w:tc>
          <w:tcPr>
            <w:tcW w:w="1414" w:type="pct"/>
            <w:gridSpan w:val="3"/>
            <w:shd w:val="clear" w:color="auto" w:fill="E7E6E6"/>
            <w:vAlign w:val="center"/>
          </w:tcPr>
          <w:p w:rsidR="00731B7C" w:rsidRPr="004B2EB3" w:rsidRDefault="00731B7C" w:rsidP="00731B7C">
            <w:pPr>
              <w:rPr>
                <w:b/>
                <w:lang w:val="id-ID"/>
              </w:rPr>
            </w:pPr>
            <w:r>
              <w:rPr>
                <w:b/>
                <w:sz w:val="22"/>
                <w:szCs w:val="22"/>
                <w:lang w:val="id-ID"/>
              </w:rPr>
              <w:t>MATA KULIAH</w:t>
            </w:r>
          </w:p>
        </w:tc>
        <w:tc>
          <w:tcPr>
            <w:tcW w:w="893" w:type="pct"/>
            <w:gridSpan w:val="3"/>
            <w:shd w:val="clear" w:color="auto" w:fill="E7E6E6"/>
            <w:vAlign w:val="center"/>
          </w:tcPr>
          <w:p w:rsidR="00731B7C" w:rsidRPr="004B2EB3" w:rsidRDefault="00731B7C" w:rsidP="00731B7C">
            <w:pPr>
              <w:rPr>
                <w:b/>
              </w:rPr>
            </w:pPr>
            <w:r w:rsidRPr="004B2EB3">
              <w:rPr>
                <w:b/>
                <w:sz w:val="22"/>
                <w:szCs w:val="22"/>
              </w:rPr>
              <w:t>KODE</w:t>
            </w:r>
          </w:p>
        </w:tc>
        <w:tc>
          <w:tcPr>
            <w:tcW w:w="610" w:type="pct"/>
            <w:gridSpan w:val="3"/>
            <w:shd w:val="clear" w:color="auto" w:fill="E7E6E6"/>
            <w:vAlign w:val="center"/>
          </w:tcPr>
          <w:p w:rsidR="00731B7C" w:rsidRPr="004B2EB3" w:rsidRDefault="00731B7C" w:rsidP="00731B7C">
            <w:pPr>
              <w:rPr>
                <w:b/>
                <w:noProof/>
              </w:rPr>
            </w:pPr>
            <w:r w:rsidRPr="004B2EB3">
              <w:rPr>
                <w:b/>
                <w:noProof/>
                <w:sz w:val="22"/>
                <w:szCs w:val="22"/>
              </w:rPr>
              <w:t>Rumpun MK</w:t>
            </w:r>
          </w:p>
        </w:tc>
        <w:tc>
          <w:tcPr>
            <w:tcW w:w="904" w:type="pct"/>
            <w:gridSpan w:val="5"/>
            <w:shd w:val="clear" w:color="auto" w:fill="E7E6E6"/>
            <w:vAlign w:val="center"/>
          </w:tcPr>
          <w:p w:rsidR="00731B7C" w:rsidRPr="004B2EB3" w:rsidRDefault="00731B7C" w:rsidP="00731B7C">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527" w:type="pct"/>
            <w:gridSpan w:val="2"/>
            <w:shd w:val="clear" w:color="auto" w:fill="E7E6E6"/>
            <w:vAlign w:val="center"/>
          </w:tcPr>
          <w:p w:rsidR="00731B7C" w:rsidRPr="004B2EB3" w:rsidRDefault="00731B7C" w:rsidP="00731B7C">
            <w:pPr>
              <w:rPr>
                <w:b/>
                <w:lang w:val="id-ID"/>
              </w:rPr>
            </w:pPr>
            <w:r w:rsidRPr="004B2EB3">
              <w:rPr>
                <w:b/>
                <w:sz w:val="22"/>
                <w:szCs w:val="22"/>
                <w:lang w:val="id-ID"/>
              </w:rPr>
              <w:t>SEMESTER</w:t>
            </w:r>
          </w:p>
        </w:tc>
        <w:tc>
          <w:tcPr>
            <w:tcW w:w="652" w:type="pct"/>
            <w:gridSpan w:val="2"/>
            <w:shd w:val="clear" w:color="auto" w:fill="E7E6E6"/>
          </w:tcPr>
          <w:p w:rsidR="00731B7C" w:rsidRPr="004B2EB3" w:rsidRDefault="00731B7C" w:rsidP="00731B7C">
            <w:pPr>
              <w:rPr>
                <w:b/>
              </w:rPr>
            </w:pPr>
            <w:r w:rsidRPr="004B2EB3">
              <w:rPr>
                <w:b/>
                <w:sz w:val="22"/>
                <w:szCs w:val="22"/>
              </w:rPr>
              <w:t>Tgl</w:t>
            </w:r>
            <w:r>
              <w:rPr>
                <w:b/>
                <w:sz w:val="22"/>
                <w:szCs w:val="22"/>
              </w:rPr>
              <w:t xml:space="preserve"> </w:t>
            </w:r>
            <w:r w:rsidRPr="004B2EB3">
              <w:rPr>
                <w:b/>
                <w:sz w:val="22"/>
                <w:szCs w:val="22"/>
                <w:lang w:val="id-ID"/>
              </w:rPr>
              <w:t>Penyusunan</w:t>
            </w:r>
          </w:p>
        </w:tc>
      </w:tr>
      <w:tr w:rsidR="00731B7C" w:rsidRPr="004B2EB3" w:rsidTr="00731B7C">
        <w:tc>
          <w:tcPr>
            <w:tcW w:w="1414" w:type="pct"/>
            <w:gridSpan w:val="3"/>
            <w:shd w:val="clear" w:color="auto" w:fill="auto"/>
            <w:vAlign w:val="center"/>
          </w:tcPr>
          <w:p w:rsidR="00731B7C" w:rsidRPr="009B0ED8" w:rsidRDefault="009B0ED8" w:rsidP="00731B7C">
            <w:pPr>
              <w:rPr>
                <w:b/>
                <w:noProof/>
              </w:rPr>
            </w:pPr>
            <w:r>
              <w:rPr>
                <w:b/>
                <w:noProof/>
                <w:sz w:val="22"/>
                <w:szCs w:val="22"/>
              </w:rPr>
              <w:t>ANALISIS INSTRUMEN LANJUT</w:t>
            </w:r>
          </w:p>
        </w:tc>
        <w:tc>
          <w:tcPr>
            <w:tcW w:w="893" w:type="pct"/>
            <w:gridSpan w:val="3"/>
            <w:shd w:val="clear" w:color="auto" w:fill="auto"/>
            <w:vAlign w:val="center"/>
          </w:tcPr>
          <w:p w:rsidR="00731B7C" w:rsidRPr="009B0ED8" w:rsidRDefault="009B0ED8" w:rsidP="00731B7C">
            <w:r>
              <w:rPr>
                <w:b/>
                <w:sz w:val="22"/>
                <w:szCs w:val="22"/>
                <w:lang w:val="id-ID"/>
              </w:rPr>
              <w:t>G04161</w:t>
            </w:r>
            <w:r w:rsidR="000C7193">
              <w:rPr>
                <w:b/>
                <w:sz w:val="22"/>
                <w:szCs w:val="22"/>
              </w:rPr>
              <w:t>06</w:t>
            </w:r>
            <w:r>
              <w:rPr>
                <w:b/>
                <w:sz w:val="22"/>
                <w:szCs w:val="22"/>
              </w:rPr>
              <w:t>5</w:t>
            </w:r>
          </w:p>
        </w:tc>
        <w:tc>
          <w:tcPr>
            <w:tcW w:w="610" w:type="pct"/>
            <w:gridSpan w:val="3"/>
            <w:shd w:val="clear" w:color="auto" w:fill="auto"/>
            <w:vAlign w:val="center"/>
          </w:tcPr>
          <w:p w:rsidR="00731B7C" w:rsidRPr="001F58F0" w:rsidRDefault="00731B7C" w:rsidP="00731B7C">
            <w:pPr>
              <w:rPr>
                <w:lang w:val="id-ID"/>
              </w:rPr>
            </w:pPr>
            <w:r>
              <w:rPr>
                <w:b/>
                <w:sz w:val="22"/>
                <w:szCs w:val="22"/>
                <w:lang w:val="id-ID"/>
              </w:rPr>
              <w:t>MKB (PILIHAN)</w:t>
            </w:r>
          </w:p>
        </w:tc>
        <w:tc>
          <w:tcPr>
            <w:tcW w:w="904" w:type="pct"/>
            <w:gridSpan w:val="5"/>
            <w:shd w:val="clear" w:color="auto" w:fill="auto"/>
            <w:vAlign w:val="center"/>
          </w:tcPr>
          <w:p w:rsidR="00731B7C" w:rsidRPr="00877528" w:rsidRDefault="00731B7C" w:rsidP="00731B7C">
            <w:pPr>
              <w:rPr>
                <w:lang w:val="id-ID"/>
              </w:rPr>
            </w:pPr>
            <w:r>
              <w:rPr>
                <w:sz w:val="22"/>
                <w:szCs w:val="22"/>
                <w:lang w:val="id-ID"/>
              </w:rPr>
              <w:t>2  (teori)</w:t>
            </w:r>
          </w:p>
        </w:tc>
        <w:tc>
          <w:tcPr>
            <w:tcW w:w="527" w:type="pct"/>
            <w:gridSpan w:val="2"/>
            <w:shd w:val="clear" w:color="auto" w:fill="auto"/>
            <w:vAlign w:val="center"/>
          </w:tcPr>
          <w:p w:rsidR="00731B7C" w:rsidRPr="001F58F0" w:rsidRDefault="00731B7C" w:rsidP="00731B7C">
            <w:pPr>
              <w:rPr>
                <w:lang w:val="id-ID"/>
              </w:rPr>
            </w:pPr>
            <w:r>
              <w:rPr>
                <w:sz w:val="22"/>
                <w:szCs w:val="22"/>
                <w:lang w:val="id-ID"/>
              </w:rPr>
              <w:t>V</w:t>
            </w:r>
            <w:r>
              <w:rPr>
                <w:sz w:val="22"/>
                <w:szCs w:val="22"/>
              </w:rPr>
              <w:t>I</w:t>
            </w:r>
            <w:r>
              <w:rPr>
                <w:sz w:val="22"/>
                <w:szCs w:val="22"/>
                <w:lang w:val="id-ID"/>
              </w:rPr>
              <w:t xml:space="preserve"> (enam)</w:t>
            </w:r>
          </w:p>
        </w:tc>
        <w:tc>
          <w:tcPr>
            <w:tcW w:w="652" w:type="pct"/>
            <w:gridSpan w:val="2"/>
          </w:tcPr>
          <w:p w:rsidR="00731B7C" w:rsidRPr="009B0ED8" w:rsidRDefault="009B0ED8" w:rsidP="00731B7C">
            <w:pPr>
              <w:rPr>
                <w:noProof/>
              </w:rPr>
            </w:pPr>
            <w:r>
              <w:rPr>
                <w:noProof/>
                <w:sz w:val="22"/>
                <w:szCs w:val="22"/>
                <w:lang w:val="id-ID"/>
              </w:rPr>
              <w:t>25 Januari 201</w:t>
            </w:r>
            <w:r>
              <w:rPr>
                <w:noProof/>
                <w:sz w:val="22"/>
                <w:szCs w:val="22"/>
              </w:rPr>
              <w:t>8</w:t>
            </w:r>
          </w:p>
        </w:tc>
      </w:tr>
      <w:tr w:rsidR="00731B7C" w:rsidRPr="004B2EB3" w:rsidTr="00731B7C">
        <w:tc>
          <w:tcPr>
            <w:tcW w:w="1414" w:type="pct"/>
            <w:gridSpan w:val="3"/>
            <w:vMerge w:val="restart"/>
            <w:shd w:val="clear" w:color="auto" w:fill="auto"/>
            <w:vAlign w:val="center"/>
          </w:tcPr>
          <w:p w:rsidR="000C7193" w:rsidRDefault="000C7193" w:rsidP="00731B7C">
            <w:pPr>
              <w:rPr>
                <w:b/>
                <w:sz w:val="22"/>
                <w:szCs w:val="22"/>
              </w:rPr>
            </w:pPr>
          </w:p>
          <w:p w:rsidR="00731B7C" w:rsidRDefault="00731B7C" w:rsidP="00731B7C">
            <w:pPr>
              <w:rPr>
                <w:b/>
                <w:lang w:val="id-ID"/>
              </w:rPr>
            </w:pPr>
            <w:r>
              <w:rPr>
                <w:b/>
                <w:sz w:val="22"/>
                <w:szCs w:val="22"/>
              </w:rPr>
              <w:t>OTORISA</w:t>
            </w:r>
            <w:r>
              <w:rPr>
                <w:b/>
                <w:sz w:val="22"/>
                <w:szCs w:val="22"/>
                <w:lang w:val="id-ID"/>
              </w:rPr>
              <w:t>SI</w:t>
            </w:r>
          </w:p>
          <w:p w:rsidR="00731B7C" w:rsidRPr="00BF6FF8" w:rsidRDefault="00731B7C" w:rsidP="00731B7C">
            <w:pPr>
              <w:rPr>
                <w:lang w:val="id-ID"/>
              </w:rPr>
            </w:pPr>
          </w:p>
        </w:tc>
        <w:tc>
          <w:tcPr>
            <w:tcW w:w="1503" w:type="pct"/>
            <w:gridSpan w:val="6"/>
            <w:shd w:val="clear" w:color="auto" w:fill="E7E6E6"/>
            <w:vAlign w:val="center"/>
          </w:tcPr>
          <w:p w:rsidR="00731B7C" w:rsidRPr="004B2EB3" w:rsidRDefault="00731B7C" w:rsidP="00731B7C">
            <w:pPr>
              <w:rPr>
                <w:b/>
                <w:noProof/>
              </w:rPr>
            </w:pPr>
            <w:r w:rsidRPr="004B2EB3">
              <w:rPr>
                <w:b/>
                <w:noProof/>
                <w:sz w:val="22"/>
                <w:szCs w:val="22"/>
              </w:rPr>
              <w:t>Pengembang RP</w:t>
            </w:r>
          </w:p>
        </w:tc>
        <w:tc>
          <w:tcPr>
            <w:tcW w:w="904" w:type="pct"/>
            <w:gridSpan w:val="5"/>
            <w:shd w:val="clear" w:color="auto" w:fill="E7E6E6"/>
            <w:vAlign w:val="center"/>
          </w:tcPr>
          <w:p w:rsidR="00731B7C" w:rsidRPr="004B2EB3" w:rsidRDefault="00731B7C" w:rsidP="00731B7C">
            <w:pPr>
              <w:rPr>
                <w:b/>
                <w:noProof/>
              </w:rPr>
            </w:pPr>
            <w:r>
              <w:rPr>
                <w:b/>
                <w:noProof/>
                <w:sz w:val="22"/>
                <w:szCs w:val="22"/>
              </w:rPr>
              <w:t xml:space="preserve">Koordinator </w:t>
            </w:r>
            <w:r w:rsidRPr="004B2EB3">
              <w:rPr>
                <w:b/>
                <w:noProof/>
                <w:sz w:val="22"/>
                <w:szCs w:val="22"/>
              </w:rPr>
              <w:t>MK</w:t>
            </w:r>
          </w:p>
        </w:tc>
        <w:tc>
          <w:tcPr>
            <w:tcW w:w="1179" w:type="pct"/>
            <w:gridSpan w:val="4"/>
            <w:shd w:val="clear" w:color="auto" w:fill="E7E6E6"/>
            <w:vAlign w:val="center"/>
          </w:tcPr>
          <w:p w:rsidR="00731B7C" w:rsidRPr="00BE1BA0" w:rsidRDefault="00731B7C" w:rsidP="00731B7C">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731B7C" w:rsidRPr="004B2EB3" w:rsidTr="00731B7C">
        <w:trPr>
          <w:trHeight w:val="800"/>
        </w:trPr>
        <w:tc>
          <w:tcPr>
            <w:tcW w:w="1414" w:type="pct"/>
            <w:gridSpan w:val="3"/>
            <w:vMerge/>
            <w:shd w:val="clear" w:color="auto" w:fill="auto"/>
          </w:tcPr>
          <w:p w:rsidR="00731B7C" w:rsidRPr="004B2EB3" w:rsidRDefault="00731B7C" w:rsidP="00731B7C">
            <w:pPr>
              <w:rPr>
                <w:b/>
                <w:lang w:val="id-ID"/>
              </w:rPr>
            </w:pPr>
          </w:p>
        </w:tc>
        <w:tc>
          <w:tcPr>
            <w:tcW w:w="1503" w:type="pct"/>
            <w:gridSpan w:val="6"/>
            <w:tcBorders>
              <w:bottom w:val="single" w:sz="4" w:space="0" w:color="auto"/>
            </w:tcBorders>
            <w:shd w:val="clear" w:color="auto" w:fill="auto"/>
            <w:vAlign w:val="center"/>
          </w:tcPr>
          <w:p w:rsidR="00731B7C" w:rsidRPr="009B0ED8" w:rsidRDefault="00731B7C" w:rsidP="00731B7C">
            <w:r>
              <w:rPr>
                <w:sz w:val="22"/>
                <w:szCs w:val="22"/>
                <w:lang w:val="id-ID"/>
              </w:rPr>
              <w:t xml:space="preserve">Tim Pengajar </w:t>
            </w:r>
            <w:r w:rsidR="009B0ED8">
              <w:rPr>
                <w:sz w:val="22"/>
                <w:szCs w:val="22"/>
              </w:rPr>
              <w:t>Analisis Instrumen Lanjut</w:t>
            </w:r>
          </w:p>
          <w:p w:rsidR="00731B7C" w:rsidRPr="004B2EB3" w:rsidRDefault="000C7193" w:rsidP="00731B7C">
            <w:r>
              <w:t>Dr. Khairuddin, S.Si. M.Si.</w:t>
            </w:r>
          </w:p>
          <w:p w:rsidR="00731B7C" w:rsidRPr="004B2EB3" w:rsidRDefault="000C7193" w:rsidP="00731B7C">
            <w:r>
              <w:t>Dr. Husain Sosidi, M.Si</w:t>
            </w:r>
          </w:p>
        </w:tc>
        <w:tc>
          <w:tcPr>
            <w:tcW w:w="904" w:type="pct"/>
            <w:gridSpan w:val="5"/>
            <w:tcBorders>
              <w:bottom w:val="single" w:sz="4" w:space="0" w:color="auto"/>
            </w:tcBorders>
            <w:shd w:val="clear" w:color="auto" w:fill="auto"/>
            <w:vAlign w:val="bottom"/>
          </w:tcPr>
          <w:p w:rsidR="00731B7C" w:rsidRDefault="00731B7C" w:rsidP="000C7193">
            <w:pPr>
              <w:jc w:val="center"/>
              <w:rPr>
                <w:b/>
                <w:sz w:val="22"/>
                <w:szCs w:val="22"/>
              </w:rPr>
            </w:pPr>
            <w:r>
              <w:rPr>
                <w:b/>
                <w:sz w:val="22"/>
                <w:szCs w:val="22"/>
                <w:lang w:val="id-ID"/>
              </w:rPr>
              <w:t xml:space="preserve">Dr. </w:t>
            </w:r>
            <w:r w:rsidR="000C7193">
              <w:rPr>
                <w:b/>
                <w:sz w:val="22"/>
                <w:szCs w:val="22"/>
              </w:rPr>
              <w:t>Khairuddin, S.Si.</w:t>
            </w:r>
            <w:r>
              <w:rPr>
                <w:b/>
                <w:sz w:val="22"/>
                <w:szCs w:val="22"/>
                <w:lang w:val="id-ID"/>
              </w:rPr>
              <w:t>, M.Si.</w:t>
            </w:r>
          </w:p>
          <w:p w:rsidR="00FA49D7" w:rsidRPr="00FA49D7" w:rsidRDefault="00FA49D7" w:rsidP="000C7193">
            <w:pPr>
              <w:jc w:val="center"/>
              <w:rPr>
                <w:b/>
              </w:rPr>
            </w:pPr>
          </w:p>
        </w:tc>
        <w:tc>
          <w:tcPr>
            <w:tcW w:w="1179" w:type="pct"/>
            <w:gridSpan w:val="4"/>
            <w:tcBorders>
              <w:bottom w:val="single" w:sz="4" w:space="0" w:color="auto"/>
            </w:tcBorders>
            <w:vAlign w:val="bottom"/>
          </w:tcPr>
          <w:p w:rsidR="00731B7C" w:rsidRDefault="009B0ED8" w:rsidP="00731B7C">
            <w:pPr>
              <w:rPr>
                <w:b/>
                <w:sz w:val="22"/>
                <w:szCs w:val="22"/>
              </w:rPr>
            </w:pPr>
            <w:r>
              <w:rPr>
                <w:b/>
                <w:sz w:val="22"/>
                <w:szCs w:val="22"/>
              </w:rPr>
              <w:t xml:space="preserve">Dr. Ruslan, S.Si. M.Si. </w:t>
            </w:r>
          </w:p>
          <w:p w:rsidR="00FA49D7" w:rsidRPr="004B2EB3" w:rsidRDefault="00FA49D7" w:rsidP="00731B7C">
            <w:pPr>
              <w:rPr>
                <w:b/>
                <w:lang w:val="id-ID"/>
              </w:rPr>
            </w:pP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731B7C" w:rsidRPr="004B2EB3" w:rsidRDefault="00731B7C" w:rsidP="00731B7C">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731B7C" w:rsidRPr="004B2EB3" w:rsidRDefault="00731B7C" w:rsidP="00731B7C">
            <w:pPr>
              <w:tabs>
                <w:tab w:val="left" w:pos="1806"/>
              </w:tabs>
              <w:rPr>
                <w:b/>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7F4529" w:rsidRDefault="00731B7C" w:rsidP="00394DDF">
            <w:pPr>
              <w:pStyle w:val="ListParagraph"/>
              <w:numPr>
                <w:ilvl w:val="0"/>
                <w:numId w:val="32"/>
              </w:numPr>
              <w:ind w:left="317" w:hanging="425"/>
              <w:rPr>
                <w:lang w:val="sv-SE"/>
              </w:rPr>
            </w:pPr>
            <w:r w:rsidRPr="007F4529">
              <w:rPr>
                <w:lang w:val="sv-SE"/>
              </w:rPr>
              <w:t>Memiliki pengetahuan yang memadai tentang</w:t>
            </w:r>
            <w:r w:rsidRPr="007F4529">
              <w:rPr>
                <w:lang w:val="id-ID"/>
              </w:rPr>
              <w:t xml:space="preserve"> </w:t>
            </w:r>
            <w:r w:rsidR="00321BEA">
              <w:t>berbagai jenis instrument analisis spektroskopi</w:t>
            </w:r>
            <w:r w:rsidRPr="007F4529">
              <w:rPr>
                <w:lang w:val="id-ID"/>
              </w:rPr>
              <w:t>.</w:t>
            </w:r>
          </w:p>
          <w:p w:rsidR="00731B7C" w:rsidRPr="007F4529" w:rsidRDefault="00731B7C" w:rsidP="00394DDF">
            <w:pPr>
              <w:pStyle w:val="ListParagraph"/>
              <w:numPr>
                <w:ilvl w:val="0"/>
                <w:numId w:val="32"/>
              </w:numPr>
              <w:ind w:left="317" w:hanging="425"/>
              <w:rPr>
                <w:lang w:val="sv-SE"/>
              </w:rPr>
            </w:pPr>
            <w:r w:rsidRPr="007F4529">
              <w:rPr>
                <w:lang w:val="sv-SE"/>
              </w:rPr>
              <w:t xml:space="preserve">Menguasai konsep, prinsip, dan prosedur dasar </w:t>
            </w:r>
            <w:r w:rsidR="00321BEA">
              <w:t xml:space="preserve">penggunaan alat instrument analisis kimia </w:t>
            </w:r>
            <w:r w:rsidRPr="007F4529">
              <w:rPr>
                <w:lang w:val="sv-SE"/>
              </w:rPr>
              <w:t>,</w:t>
            </w:r>
          </w:p>
          <w:p w:rsidR="00731B7C" w:rsidRPr="007F4529" w:rsidRDefault="00731B7C" w:rsidP="00394DDF">
            <w:pPr>
              <w:pStyle w:val="ListParagraph"/>
              <w:numPr>
                <w:ilvl w:val="0"/>
                <w:numId w:val="32"/>
              </w:numPr>
              <w:ind w:left="317" w:hanging="425"/>
              <w:rPr>
                <w:lang w:val="sv-SE"/>
              </w:rPr>
            </w:pPr>
            <w:r w:rsidRPr="007F4529">
              <w:rPr>
                <w:lang w:val="sv-SE"/>
              </w:rPr>
              <w:t xml:space="preserve">Memiliki kepekaan dalam </w:t>
            </w:r>
            <w:r w:rsidR="00321BEA">
              <w:t xml:space="preserve">menggunakan instrument spektroskopi dalam analisis kimia </w:t>
            </w:r>
          </w:p>
          <w:p w:rsidR="00731B7C" w:rsidRPr="00F26D4A" w:rsidRDefault="00321BEA" w:rsidP="00394DDF">
            <w:pPr>
              <w:pStyle w:val="ListParagraph"/>
              <w:numPr>
                <w:ilvl w:val="0"/>
                <w:numId w:val="32"/>
              </w:numPr>
              <w:ind w:left="317" w:hanging="425"/>
              <w:rPr>
                <w:lang w:val="sv-SE"/>
              </w:rPr>
            </w:pPr>
            <w:r>
              <w:rPr>
                <w:lang w:val="sv-SE"/>
              </w:rPr>
              <w:t xml:space="preserve">Mampu melakukan analisis kimia dengan berbagai jenis intrumen </w:t>
            </w:r>
            <w:r w:rsidR="00731B7C">
              <w:t>.</w:t>
            </w:r>
          </w:p>
        </w:tc>
      </w:tr>
      <w:tr w:rsidR="00731B7C" w:rsidRPr="004B2EB3" w:rsidTr="00731B7C">
        <w:trPr>
          <w:trHeight w:val="296"/>
        </w:trPr>
        <w:tc>
          <w:tcPr>
            <w:tcW w:w="1414" w:type="pct"/>
            <w:gridSpan w:val="3"/>
            <w:vMerge/>
            <w:shd w:val="clear" w:color="auto" w:fill="auto"/>
          </w:tcPr>
          <w:p w:rsidR="00731B7C" w:rsidRPr="004B2EB3" w:rsidRDefault="00731B7C" w:rsidP="00731B7C">
            <w:pPr>
              <w:rPr>
                <w:b/>
              </w:rPr>
            </w:pPr>
          </w:p>
        </w:tc>
        <w:tc>
          <w:tcPr>
            <w:tcW w:w="1192" w:type="pct"/>
            <w:gridSpan w:val="4"/>
            <w:tcBorders>
              <w:top w:val="single" w:sz="4" w:space="0" w:color="000000"/>
              <w:bottom w:val="single" w:sz="4" w:space="0" w:color="000000"/>
            </w:tcBorders>
            <w:shd w:val="clear" w:color="auto" w:fill="E7E6E6"/>
          </w:tcPr>
          <w:p w:rsidR="00731B7C" w:rsidRPr="004B2EB3" w:rsidRDefault="00731B7C" w:rsidP="00731B7C">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731B7C" w:rsidRPr="004B2EB3" w:rsidRDefault="00731B7C" w:rsidP="00731B7C">
            <w:pPr>
              <w:rPr>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BA3FD3" w:rsidRDefault="00731B7C" w:rsidP="008E7D7C">
            <w:pPr>
              <w:rPr>
                <w:b/>
                <w:lang w:val="id-ID"/>
              </w:rPr>
            </w:pPr>
            <w:r w:rsidRPr="005E0306">
              <w:rPr>
                <w:lang w:val="id-ID"/>
              </w:rPr>
              <w:t>Setelah mengikuti perkuliahan ini mahasiswa diharapkan mampu menjelaskan</w:t>
            </w:r>
            <w:r>
              <w:rPr>
                <w:lang w:val="id-ID"/>
              </w:rPr>
              <w:t xml:space="preserve"> </w:t>
            </w:r>
            <w:r w:rsidR="008E7D7C">
              <w:t xml:space="preserve">tentang </w:t>
            </w:r>
            <w:r w:rsidRPr="00BA3FD3">
              <w:rPr>
                <w:lang w:val="id-ID"/>
              </w:rPr>
              <w:t xml:space="preserve">metode </w:t>
            </w:r>
            <w:r w:rsidR="008E7D7C">
              <w:t>analisis dengan menggunakan peralatan analisis kimia yang lebih modern</w:t>
            </w:r>
            <w:r>
              <w:rPr>
                <w:lang w:val="id-ID"/>
              </w:rPr>
              <w:t xml:space="preserve">. Dalam perkuliahan ini </w:t>
            </w:r>
            <w:r w:rsidRPr="00BA3FD3">
              <w:rPr>
                <w:lang w:val="id-ID"/>
              </w:rPr>
              <w:t>dibahas m</w:t>
            </w:r>
            <w:r>
              <w:t xml:space="preserve">engenai </w:t>
            </w:r>
            <w:r w:rsidR="008E7D7C">
              <w:t>pengantar analisis Inframerah (FTIR), analisis dengan spektrosopi massa (Maaspec), spektroskopi resonansi magnet ini (H NMR dan C NMR), analisis menggunakan, difrkasi sinar-X (X-RD), flouresensi sinar-x (X-RF), analisis dengan Inductively Coupled Plasma-Massa Spektroskopi (ICP-MS)</w:t>
            </w:r>
            <w:r w:rsidR="0029251B">
              <w:t>, SEM</w:t>
            </w:r>
            <w:r w:rsidR="008E7D7C">
              <w:t xml:space="preserve"> dan Kromatografi cair kinerja tinggi (HPLC). </w:t>
            </w:r>
          </w:p>
        </w:tc>
      </w:tr>
      <w:tr w:rsidR="00731B7C" w:rsidRPr="004B2EB3" w:rsidTr="00731B7C">
        <w:trPr>
          <w:trHeight w:val="345"/>
        </w:trPr>
        <w:tc>
          <w:tcPr>
            <w:tcW w:w="1414" w:type="pct"/>
            <w:gridSpan w:val="3"/>
            <w:shd w:val="clear" w:color="auto" w:fill="auto"/>
          </w:tcPr>
          <w:p w:rsidR="00731B7C" w:rsidRPr="004B2EB3" w:rsidRDefault="00731B7C" w:rsidP="00731B7C">
            <w:pPr>
              <w:rPr>
                <w:b/>
              </w:rPr>
            </w:pPr>
            <w:r w:rsidRPr="004B2EB3">
              <w:rPr>
                <w:b/>
                <w:noProof/>
                <w:sz w:val="22"/>
                <w:szCs w:val="22"/>
                <w:lang w:val="id-ID"/>
              </w:rPr>
              <w:t>Diskripsi</w:t>
            </w:r>
            <w:r>
              <w:rPr>
                <w:b/>
                <w:noProof/>
                <w:sz w:val="22"/>
                <w:szCs w:val="22"/>
              </w:rPr>
              <w:t xml:space="preserve"> </w:t>
            </w:r>
            <w:r w:rsidRPr="004B2EB3">
              <w:rPr>
                <w:b/>
                <w:noProof/>
                <w:sz w:val="22"/>
                <w:szCs w:val="22"/>
                <w:lang w:val="id-ID"/>
              </w:rPr>
              <w:t>Singkat</w:t>
            </w:r>
            <w:r>
              <w:rPr>
                <w:b/>
                <w:sz w:val="22"/>
                <w:szCs w:val="22"/>
              </w:rPr>
              <w:t xml:space="preserve"> </w:t>
            </w:r>
            <w:r w:rsidRPr="004B2EB3">
              <w:rPr>
                <w:b/>
                <w:sz w:val="22"/>
                <w:szCs w:val="22"/>
              </w:rPr>
              <w:t>MK</w:t>
            </w:r>
          </w:p>
        </w:tc>
        <w:tc>
          <w:tcPr>
            <w:tcW w:w="3586" w:type="pct"/>
            <w:gridSpan w:val="15"/>
          </w:tcPr>
          <w:p w:rsidR="00731B7C" w:rsidRPr="00E603F1" w:rsidRDefault="00731B7C" w:rsidP="0029251B">
            <w:pPr>
              <w:rPr>
                <w:lang w:val="id-ID"/>
              </w:rPr>
            </w:pPr>
            <w:r w:rsidRPr="00E603F1">
              <w:rPr>
                <w:lang w:val="id-ID"/>
              </w:rPr>
              <w:t xml:space="preserve">MK </w:t>
            </w:r>
            <w:r w:rsidR="008E7D7C">
              <w:t xml:space="preserve">Analisis Instrumen Lanjut membahas tentang peralatan spektroskopi yang lebih modern, operasinya dan penyiapan sampel untuk analisis bagi setiap jenis peralatan </w:t>
            </w:r>
            <w:r w:rsidRPr="00E603F1">
              <w:rPr>
                <w:lang w:val="id-ID"/>
              </w:rPr>
              <w:t>. Mata kuliah ini merupakan kelanjutan mata</w:t>
            </w:r>
            <w:r w:rsidRPr="00E603F1">
              <w:t xml:space="preserve"> </w:t>
            </w:r>
            <w:r w:rsidRPr="00E603F1">
              <w:rPr>
                <w:lang w:val="id-ID"/>
              </w:rPr>
              <w:t xml:space="preserve">kuliah </w:t>
            </w:r>
            <w:r w:rsidRPr="00E603F1">
              <w:t>Kimia</w:t>
            </w:r>
            <w:r w:rsidRPr="00E603F1">
              <w:rPr>
                <w:lang w:val="id-ID"/>
              </w:rPr>
              <w:t xml:space="preserve"> </w:t>
            </w:r>
            <w:r w:rsidR="0029251B">
              <w:t xml:space="preserve">Analisis Instrumen </w:t>
            </w:r>
            <w:r w:rsidRPr="00E603F1">
              <w:rPr>
                <w:lang w:val="id-ID"/>
              </w:rPr>
              <w:t>yang diajarkan pada semester sebelumnya</w:t>
            </w:r>
            <w:r w:rsidRPr="00E603F1">
              <w:t xml:space="preserve"> yang diaplikasikan pada </w:t>
            </w:r>
            <w:r w:rsidR="0029251B">
              <w:t>berbagai jenis sampel untuk kebutuhan penelitian dan pendidikan</w:t>
            </w:r>
            <w:r w:rsidRPr="00E603F1">
              <w:rPr>
                <w:lang w:val="id-ID"/>
              </w:rPr>
              <w:t xml:space="preserve">. Di samping itu, materi </w:t>
            </w:r>
            <w:r w:rsidR="0029251B">
              <w:t>ini juga</w:t>
            </w:r>
            <w:r w:rsidRPr="00E603F1">
              <w:rPr>
                <w:lang w:val="id-ID"/>
              </w:rPr>
              <w:t xml:space="preserve"> menekankan pada cara </w:t>
            </w:r>
            <w:r w:rsidR="0029251B">
              <w:t>operasi</w:t>
            </w:r>
            <w:r w:rsidRPr="00E603F1">
              <w:rPr>
                <w:lang w:val="id-ID"/>
              </w:rPr>
              <w:t xml:space="preserve"> analisis dan </w:t>
            </w:r>
            <w:r w:rsidR="0029251B">
              <w:t xml:space="preserve">pengolahan data instrumenyang </w:t>
            </w:r>
            <w:r w:rsidRPr="00E603F1">
              <w:rPr>
                <w:lang w:val="id-ID"/>
              </w:rPr>
              <w:t xml:space="preserve">akan memberikan </w:t>
            </w:r>
            <w:r w:rsidR="0029251B">
              <w:t>pengetahuan</w:t>
            </w:r>
            <w:r w:rsidRPr="00E603F1">
              <w:rPr>
                <w:lang w:val="id-ID"/>
              </w:rPr>
              <w:t xml:space="preserve"> yang sangat baik bagi mahasisw</w:t>
            </w:r>
            <w:r w:rsidR="0029251B">
              <w:rPr>
                <w:lang w:val="id-ID"/>
              </w:rPr>
              <w:t xml:space="preserve">a dalam bekerja di </w:t>
            </w:r>
            <w:r w:rsidR="0029251B">
              <w:t>bidang industri</w:t>
            </w:r>
            <w:r w:rsidRPr="00E603F1">
              <w:rPr>
                <w:lang w:val="id-ID"/>
              </w:rPr>
              <w:t>.</w:t>
            </w:r>
          </w:p>
        </w:tc>
      </w:tr>
      <w:tr w:rsidR="00731B7C" w:rsidRPr="004B2EB3" w:rsidTr="00731B7C">
        <w:trPr>
          <w:trHeight w:val="345"/>
        </w:trPr>
        <w:tc>
          <w:tcPr>
            <w:tcW w:w="1414" w:type="pct"/>
            <w:gridSpan w:val="3"/>
            <w:shd w:val="clear" w:color="auto" w:fill="auto"/>
          </w:tcPr>
          <w:p w:rsidR="00731B7C" w:rsidRPr="00FA7BC7" w:rsidRDefault="00731B7C" w:rsidP="00731B7C">
            <w:pPr>
              <w:rPr>
                <w:b/>
                <w:noProof/>
              </w:rPr>
            </w:pPr>
            <w:r>
              <w:rPr>
                <w:b/>
                <w:noProof/>
                <w:sz w:val="22"/>
                <w:szCs w:val="22"/>
              </w:rPr>
              <w:lastRenderedPageBreak/>
              <w:t>Pokok Bahasan / Bahan Kajian</w:t>
            </w:r>
          </w:p>
        </w:tc>
        <w:tc>
          <w:tcPr>
            <w:tcW w:w="3586" w:type="pct"/>
            <w:gridSpan w:val="15"/>
          </w:tcPr>
          <w:p w:rsidR="00731B7C" w:rsidRPr="00BA3FD3" w:rsidRDefault="00731B7C" w:rsidP="0029251B">
            <w:r w:rsidRPr="00BA3FD3">
              <w:rPr>
                <w:lang w:val="id-ID"/>
              </w:rPr>
              <w:t xml:space="preserve">Dalam perkuliahan ini dibahas mengenai </w:t>
            </w:r>
            <w:r w:rsidR="0029251B">
              <w:t>instrumentasi dan aplikasi peralatan FTIR, HPLC, X-RD, X-RF, SEM dan SEM-EDX</w:t>
            </w:r>
          </w:p>
        </w:tc>
      </w:tr>
      <w:tr w:rsidR="00731B7C" w:rsidRPr="004B2EB3" w:rsidTr="00731B7C">
        <w:tc>
          <w:tcPr>
            <w:tcW w:w="1414" w:type="pct"/>
            <w:gridSpan w:val="3"/>
            <w:vMerge w:val="restart"/>
            <w:shd w:val="clear" w:color="auto" w:fill="auto"/>
          </w:tcPr>
          <w:p w:rsidR="00731B7C" w:rsidRPr="004B2EB3" w:rsidRDefault="00731B7C" w:rsidP="00731B7C">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731B7C" w:rsidRPr="004B2EB3" w:rsidRDefault="00731B7C" w:rsidP="00731B7C">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731B7C" w:rsidRPr="004B2EB3" w:rsidRDefault="00731B7C" w:rsidP="00731B7C">
            <w:pPr>
              <w:ind w:left="26"/>
              <w:rPr>
                <w:rFonts w:cs="Arial"/>
                <w:b/>
              </w:rPr>
            </w:pP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731B7C" w:rsidRDefault="00F43571" w:rsidP="00F43571">
            <w:pPr>
              <w:pStyle w:val="ListParagraph"/>
              <w:numPr>
                <w:ilvl w:val="0"/>
                <w:numId w:val="20"/>
              </w:numPr>
            </w:pPr>
            <w:r>
              <w:t xml:space="preserve">Douglas Skoq and Donald Westr, 1971 Principle of Instryu\umental Analysis, McGraw Hill  </w:t>
            </w:r>
          </w:p>
          <w:p w:rsidR="00894D80" w:rsidRPr="00B41155" w:rsidRDefault="00894D80" w:rsidP="00F43571">
            <w:pPr>
              <w:pStyle w:val="ListParagraph"/>
              <w:numPr>
                <w:ilvl w:val="0"/>
                <w:numId w:val="20"/>
              </w:numPr>
            </w:pPr>
            <w:r>
              <w:t xml:space="preserve">Douglas Skoq and Donald Westr, 1971 Principle of Instrumental Analysis, McGraw Hill  </w:t>
            </w: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1192" w:type="pct"/>
            <w:gridSpan w:val="4"/>
            <w:tcBorders>
              <w:top w:val="single" w:sz="8" w:space="0" w:color="auto"/>
            </w:tcBorders>
            <w:shd w:val="clear" w:color="auto" w:fill="E7E6E6"/>
          </w:tcPr>
          <w:p w:rsidR="00731B7C" w:rsidRPr="004B2EB3" w:rsidRDefault="00731B7C" w:rsidP="00731B7C">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731B7C" w:rsidRPr="004B2EB3" w:rsidRDefault="00731B7C" w:rsidP="00731B7C"/>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731B7C" w:rsidRPr="004B43FD" w:rsidRDefault="00731B7C" w:rsidP="00894D80">
            <w:pPr>
              <w:pStyle w:val="ListParagraph"/>
              <w:numPr>
                <w:ilvl w:val="0"/>
                <w:numId w:val="20"/>
              </w:numPr>
            </w:pPr>
            <w:r w:rsidRPr="004B43FD">
              <w:rPr>
                <w:sz w:val="22"/>
                <w:szCs w:val="22"/>
              </w:rPr>
              <w:t xml:space="preserve"> </w:t>
            </w:r>
            <w:r w:rsidR="00894D80" w:rsidRPr="004B43FD">
              <w:rPr>
                <w:sz w:val="22"/>
                <w:szCs w:val="22"/>
              </w:rPr>
              <w:t xml:space="preserve">Day, R. A. &amp; Underwood, A. L., Trans. By A Hadyana Pudjaatmaka, 1989, Analisis Kimia Kuantitatif, Jakarta: Penerbit Erlangga. Gutter, R.J., et al., Trans. By Kosasih Padmawinata, (1991). </w:t>
            </w:r>
          </w:p>
          <w:p w:rsidR="00731B7C" w:rsidRPr="00BC1EE2" w:rsidRDefault="00731B7C" w:rsidP="0029251B">
            <w:pPr>
              <w:ind w:left="84"/>
            </w:pP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sz w:val="22"/>
                <w:szCs w:val="22"/>
                <w:lang w:val="id-ID"/>
              </w:rPr>
              <w:t xml:space="preserve">Media </w:t>
            </w:r>
            <w:r w:rsidRPr="004B2EB3">
              <w:rPr>
                <w:b/>
                <w:noProof/>
                <w:sz w:val="22"/>
                <w:szCs w:val="22"/>
                <w:lang w:val="id-ID"/>
              </w:rPr>
              <w:t>Pembelajaran</w:t>
            </w:r>
          </w:p>
        </w:tc>
        <w:tc>
          <w:tcPr>
            <w:tcW w:w="2116" w:type="pct"/>
            <w:gridSpan w:val="9"/>
            <w:shd w:val="clear" w:color="auto" w:fill="E7E6E6"/>
          </w:tcPr>
          <w:p w:rsidR="00731B7C" w:rsidRPr="004B2EB3" w:rsidRDefault="00731B7C" w:rsidP="00731B7C">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731B7C" w:rsidRPr="004B2EB3" w:rsidRDefault="00731B7C" w:rsidP="00731B7C">
            <w:pPr>
              <w:rPr>
                <w:b/>
              </w:rPr>
            </w:pPr>
          </w:p>
        </w:tc>
        <w:tc>
          <w:tcPr>
            <w:tcW w:w="1267" w:type="pct"/>
            <w:gridSpan w:val="5"/>
            <w:shd w:val="clear" w:color="auto" w:fill="E7E6E6"/>
          </w:tcPr>
          <w:p w:rsidR="00731B7C" w:rsidRPr="004B2EB3" w:rsidRDefault="00731B7C" w:rsidP="00731B7C">
            <w:pPr>
              <w:rPr>
                <w:b/>
                <w:lang w:val="id-ID"/>
              </w:rPr>
            </w:pPr>
            <w:r w:rsidRPr="004B2EB3">
              <w:rPr>
                <w:b/>
                <w:sz w:val="22"/>
                <w:szCs w:val="22"/>
              </w:rPr>
              <w:t>Perangkat</w:t>
            </w:r>
            <w:r>
              <w:rPr>
                <w:b/>
                <w:sz w:val="22"/>
                <w:szCs w:val="22"/>
                <w:lang w:val="id-ID"/>
              </w:rPr>
              <w:t xml:space="preserve"> </w:t>
            </w:r>
            <w:r w:rsidRPr="004B2EB3">
              <w:rPr>
                <w:b/>
                <w:sz w:val="22"/>
                <w:szCs w:val="22"/>
              </w:rPr>
              <w:t>keras</w:t>
            </w:r>
            <w:r w:rsidRPr="004B2EB3">
              <w:rPr>
                <w:b/>
                <w:sz w:val="22"/>
                <w:szCs w:val="22"/>
                <w:lang w:val="id-ID"/>
              </w:rPr>
              <w:t xml:space="preserve"> :</w:t>
            </w:r>
          </w:p>
        </w:tc>
      </w:tr>
      <w:tr w:rsidR="00731B7C" w:rsidRPr="004B2EB3" w:rsidTr="00731B7C">
        <w:trPr>
          <w:trHeight w:val="412"/>
        </w:trPr>
        <w:tc>
          <w:tcPr>
            <w:tcW w:w="1414" w:type="pct"/>
            <w:gridSpan w:val="3"/>
            <w:vMerge/>
            <w:shd w:val="clear" w:color="auto" w:fill="auto"/>
          </w:tcPr>
          <w:p w:rsidR="00731B7C" w:rsidRPr="004B2EB3" w:rsidRDefault="00731B7C" w:rsidP="00731B7C">
            <w:pPr>
              <w:rPr>
                <w:b/>
                <w:lang w:val="id-ID"/>
              </w:rPr>
            </w:pPr>
          </w:p>
        </w:tc>
        <w:tc>
          <w:tcPr>
            <w:tcW w:w="2116" w:type="pct"/>
            <w:gridSpan w:val="9"/>
            <w:shd w:val="clear" w:color="auto" w:fill="auto"/>
          </w:tcPr>
          <w:p w:rsidR="00731B7C" w:rsidRPr="0073067A" w:rsidRDefault="0073067A" w:rsidP="00731B7C">
            <w:r>
              <w:rPr>
                <w:sz w:val="22"/>
                <w:szCs w:val="22"/>
              </w:rPr>
              <w:t>Komputer dan LCD</w:t>
            </w:r>
          </w:p>
        </w:tc>
        <w:tc>
          <w:tcPr>
            <w:tcW w:w="203" w:type="pct"/>
          </w:tcPr>
          <w:p w:rsidR="00731B7C" w:rsidRDefault="00731B7C" w:rsidP="00731B7C">
            <w:pPr>
              <w:rPr>
                <w:lang w:val="id-ID"/>
              </w:rPr>
            </w:pPr>
          </w:p>
        </w:tc>
        <w:tc>
          <w:tcPr>
            <w:tcW w:w="1267" w:type="pct"/>
            <w:gridSpan w:val="5"/>
            <w:shd w:val="clear" w:color="auto" w:fill="auto"/>
          </w:tcPr>
          <w:p w:rsidR="00731B7C" w:rsidRPr="004B2EB3" w:rsidRDefault="00731B7C" w:rsidP="00731B7C">
            <w:pPr>
              <w:rPr>
                <w:lang w:val="id-ID"/>
              </w:rPr>
            </w:pPr>
            <w:r>
              <w:rPr>
                <w:sz w:val="22"/>
                <w:szCs w:val="22"/>
                <w:lang w:val="id-ID"/>
              </w:rPr>
              <w:t>Papan Tulis, LCD, Alat Tulis</w:t>
            </w:r>
          </w:p>
        </w:tc>
      </w:tr>
      <w:tr w:rsidR="00731B7C" w:rsidRPr="004B2EB3" w:rsidTr="00731B7C">
        <w:tc>
          <w:tcPr>
            <w:tcW w:w="1414" w:type="pct"/>
            <w:gridSpan w:val="3"/>
            <w:shd w:val="clear" w:color="auto" w:fill="auto"/>
          </w:tcPr>
          <w:p w:rsidR="00731B7C" w:rsidRPr="004B2EB3" w:rsidRDefault="00731B7C" w:rsidP="00731B7C">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731B7C" w:rsidRDefault="0073067A" w:rsidP="00731B7C">
            <w:pPr>
              <w:rPr>
                <w:noProof/>
                <w:lang w:val="id-ID"/>
              </w:rPr>
            </w:pPr>
            <w:r>
              <w:rPr>
                <w:noProof/>
                <w:lang w:val="id-ID"/>
              </w:rPr>
              <w:t>Dr. Husain Sosidi</w:t>
            </w:r>
            <w:r w:rsidR="00731B7C" w:rsidRPr="00681732">
              <w:rPr>
                <w:noProof/>
                <w:lang w:val="id-ID"/>
              </w:rPr>
              <w:t>, M.Si.</w:t>
            </w:r>
          </w:p>
          <w:p w:rsidR="00731B7C" w:rsidRPr="00E92BE7" w:rsidRDefault="0073067A" w:rsidP="00731B7C">
            <w:pPr>
              <w:rPr>
                <w:noProof/>
              </w:rPr>
            </w:pPr>
            <w:r>
              <w:rPr>
                <w:noProof/>
              </w:rPr>
              <w:t>Dr. Khairuddin, S.Si. M.Si.</w:t>
            </w:r>
          </w:p>
        </w:tc>
      </w:tr>
      <w:tr w:rsidR="00731B7C" w:rsidRPr="004B2EB3" w:rsidTr="00731B7C">
        <w:tc>
          <w:tcPr>
            <w:tcW w:w="1414" w:type="pct"/>
            <w:gridSpan w:val="3"/>
            <w:shd w:val="clear" w:color="auto" w:fill="auto"/>
          </w:tcPr>
          <w:p w:rsidR="00731B7C" w:rsidRPr="004B2EB3" w:rsidRDefault="00731B7C" w:rsidP="00731B7C">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731B7C" w:rsidRPr="00182A5E" w:rsidRDefault="00731B7C" w:rsidP="00731B7C">
            <w:pPr>
              <w:rPr>
                <w:lang w:val="id-ID"/>
              </w:rPr>
            </w:pPr>
            <w:r>
              <w:rPr>
                <w:lang w:val="id-ID"/>
              </w:rPr>
              <w:t>Pemisahan Kimia</w:t>
            </w:r>
          </w:p>
        </w:tc>
      </w:tr>
      <w:tr w:rsidR="00731B7C" w:rsidRPr="004B2EB3" w:rsidTr="00731B7C">
        <w:trPr>
          <w:trHeight w:val="636"/>
        </w:trPr>
        <w:tc>
          <w:tcPr>
            <w:tcW w:w="301" w:type="pct"/>
            <w:shd w:val="clear" w:color="auto" w:fill="E7E6E6"/>
            <w:vAlign w:val="center"/>
          </w:tcPr>
          <w:p w:rsidR="00731B7C" w:rsidRPr="00681732" w:rsidRDefault="00731B7C" w:rsidP="00731B7C">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731B7C" w:rsidRPr="00F26D4A" w:rsidRDefault="00731B7C" w:rsidP="00731B7C">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731B7C" w:rsidRPr="00F26D4A" w:rsidRDefault="00731B7C" w:rsidP="00731B7C">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731B7C" w:rsidRPr="00F26D4A" w:rsidRDefault="00731B7C" w:rsidP="00731B7C">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731B7C" w:rsidRPr="00681732" w:rsidRDefault="00731B7C" w:rsidP="00731B7C">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731B7C" w:rsidRPr="00681732" w:rsidRDefault="00731B7C" w:rsidP="00731B7C">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731B7C" w:rsidRPr="004B2EB3" w:rsidRDefault="00731B7C" w:rsidP="00731B7C">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731B7C" w:rsidRPr="004B2EB3" w:rsidRDefault="00731B7C" w:rsidP="00731B7C">
            <w:pPr>
              <w:jc w:val="center"/>
              <w:rPr>
                <w:b/>
                <w:bCs/>
                <w:noProof/>
                <w:lang w:eastAsia="id-ID"/>
              </w:rPr>
            </w:pPr>
            <w:r w:rsidRPr="004B2EB3">
              <w:rPr>
                <w:b/>
                <w:bCs/>
                <w:sz w:val="22"/>
                <w:szCs w:val="22"/>
                <w:lang w:val="id-ID" w:eastAsia="id-ID"/>
              </w:rPr>
              <w:t>Bobot</w:t>
            </w:r>
            <w:r>
              <w:rPr>
                <w:b/>
                <w:bCs/>
                <w:sz w:val="22"/>
                <w:szCs w:val="22"/>
                <w:lang w:val="id-ID" w:eastAsia="id-ID"/>
              </w:rPr>
              <w:t xml:space="preserve"> </w:t>
            </w:r>
            <w:r w:rsidRPr="004B2EB3">
              <w:rPr>
                <w:b/>
                <w:bCs/>
                <w:sz w:val="22"/>
                <w:szCs w:val="22"/>
                <w:lang w:eastAsia="id-ID"/>
              </w:rPr>
              <w:t>Penilaian (%)</w:t>
            </w:r>
          </w:p>
        </w:tc>
      </w:tr>
      <w:tr w:rsidR="00731B7C" w:rsidRPr="00681732" w:rsidTr="00731B7C">
        <w:trPr>
          <w:trHeight w:val="359"/>
        </w:trPr>
        <w:tc>
          <w:tcPr>
            <w:tcW w:w="301" w:type="pct"/>
            <w:shd w:val="clear" w:color="auto" w:fill="E7E6E6"/>
            <w:vAlign w:val="center"/>
          </w:tcPr>
          <w:p w:rsidR="00731B7C" w:rsidRPr="00681732" w:rsidRDefault="00731B7C" w:rsidP="00731B7C">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731B7C" w:rsidRPr="00681732" w:rsidRDefault="00731B7C" w:rsidP="00731B7C">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731B7C" w:rsidRPr="00681732" w:rsidRDefault="00731B7C" w:rsidP="00731B7C">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731B7C" w:rsidRPr="004D320A" w:rsidRDefault="00731B7C" w:rsidP="00731B7C">
            <w:pPr>
              <w:jc w:val="center"/>
              <w:rPr>
                <w:b/>
                <w:bCs/>
                <w:i/>
                <w:sz w:val="20"/>
                <w:lang w:val="id-ID" w:eastAsia="id-ID"/>
              </w:rPr>
            </w:pPr>
            <w:r>
              <w:rPr>
                <w:b/>
                <w:bCs/>
                <w:i/>
                <w:sz w:val="20"/>
                <w:lang w:val="id-ID" w:eastAsia="id-ID"/>
              </w:rPr>
              <w:t>(7)</w:t>
            </w:r>
          </w:p>
        </w:tc>
        <w:tc>
          <w:tcPr>
            <w:tcW w:w="285" w:type="pct"/>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w:t>
            </w:r>
            <w:r>
              <w:rPr>
                <w:b/>
                <w:bCs/>
                <w:i/>
                <w:sz w:val="20"/>
                <w:szCs w:val="22"/>
                <w:lang w:val="id-ID" w:eastAsia="id-ID"/>
              </w:rPr>
              <w:t>8</w:t>
            </w:r>
            <w:r w:rsidRPr="00681732">
              <w:rPr>
                <w:b/>
                <w:bCs/>
                <w:i/>
                <w:sz w:val="20"/>
                <w:szCs w:val="22"/>
                <w:lang w:eastAsia="id-ID"/>
              </w:rPr>
              <w:t>)</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731B7C" w:rsidRPr="00BC1EE2" w:rsidRDefault="00731B7C" w:rsidP="00731B7C">
            <w:pPr>
              <w:spacing w:before="120"/>
              <w:rPr>
                <w:rFonts w:cs="Calibri"/>
                <w:lang w:val="id-ID"/>
              </w:rPr>
            </w:pPr>
            <w:r w:rsidRPr="00BC1EE2">
              <w:rPr>
                <w:rFonts w:cs="Calibri"/>
                <w:lang w:val="id-ID"/>
              </w:rPr>
              <w:t>Mahasiswa mampu menjelaskan pengertian</w:t>
            </w:r>
            <w:r w:rsidRPr="00BC1EE2">
              <w:rPr>
                <w:rFonts w:cs="Calibri"/>
              </w:rPr>
              <w:t xml:space="preserve"> tentang </w:t>
            </w:r>
            <w:r w:rsidR="0073067A">
              <w:rPr>
                <w:rFonts w:cs="Calibri"/>
              </w:rPr>
              <w:t>analisis instrumentasi</w:t>
            </w:r>
          </w:p>
          <w:p w:rsidR="00731B7C" w:rsidRPr="00BC1EE2" w:rsidRDefault="00731B7C" w:rsidP="00731B7C">
            <w:pPr>
              <w:spacing w:before="120"/>
              <w:rPr>
                <w:rFonts w:cs="Calibri"/>
              </w:rPr>
            </w:pPr>
          </w:p>
          <w:p w:rsidR="00731B7C" w:rsidRPr="00BC1EE2" w:rsidRDefault="00731B7C" w:rsidP="00731B7C">
            <w:pPr>
              <w:spacing w:before="120"/>
              <w:rPr>
                <w:rFonts w:cs="Calibri"/>
                <w:lang w:val="id-ID"/>
              </w:rPr>
            </w:pPr>
          </w:p>
        </w:tc>
        <w:tc>
          <w:tcPr>
            <w:tcW w:w="804" w:type="pct"/>
            <w:gridSpan w:val="2"/>
            <w:shd w:val="clear" w:color="auto" w:fill="auto"/>
          </w:tcPr>
          <w:p w:rsidR="00731B7C" w:rsidRPr="00BC1EE2" w:rsidRDefault="0073067A" w:rsidP="0073067A">
            <w:pPr>
              <w:pStyle w:val="ListParagraph"/>
              <w:spacing w:before="120"/>
              <w:ind w:left="175" w:hanging="283"/>
              <w:rPr>
                <w:rFonts w:cs="Calibri"/>
                <w:bCs/>
                <w:lang w:val="id-ID"/>
              </w:rPr>
            </w:pPr>
            <w:r>
              <w:rPr>
                <w:rFonts w:cs="Calibri"/>
                <w:bCs/>
              </w:rPr>
              <w:t>1.</w:t>
            </w:r>
            <w:r w:rsidR="00731B7C" w:rsidRPr="00BC1EE2">
              <w:rPr>
                <w:rFonts w:cs="Calibri"/>
                <w:bCs/>
                <w:lang w:val="id-ID"/>
              </w:rPr>
              <w:t>Kontrak perkuliahan dan deskripsi mata kuliah</w:t>
            </w:r>
          </w:p>
          <w:p w:rsidR="00731B7C" w:rsidRPr="00BC1EE2" w:rsidRDefault="00731B7C" w:rsidP="00A93049">
            <w:pPr>
              <w:pStyle w:val="ListParagraph"/>
              <w:numPr>
                <w:ilvl w:val="0"/>
                <w:numId w:val="39"/>
              </w:numPr>
              <w:spacing w:before="120"/>
              <w:ind w:left="175" w:hanging="283"/>
              <w:rPr>
                <w:rFonts w:cs="Calibri"/>
                <w:bCs/>
                <w:lang w:val="id-ID"/>
              </w:rPr>
            </w:pPr>
            <w:r w:rsidRPr="00BC1EE2">
              <w:rPr>
                <w:rFonts w:cs="Calibri"/>
                <w:bCs/>
                <w:lang w:val="id-ID"/>
              </w:rPr>
              <w:t xml:space="preserve">Konsep </w:t>
            </w:r>
            <w:r w:rsidR="0073067A">
              <w:rPr>
                <w:rFonts w:cs="Calibri"/>
                <w:bCs/>
              </w:rPr>
              <w:t>Analisis Instrumentasi</w:t>
            </w:r>
            <w:r w:rsidRPr="00BC1EE2">
              <w:rPr>
                <w:rFonts w:cs="Calibri"/>
                <w:bCs/>
                <w:lang w:val="id-ID"/>
              </w:rPr>
              <w:t xml:space="preserve"> secara umum</w:t>
            </w:r>
          </w:p>
          <w:p w:rsidR="00731B7C" w:rsidRPr="00BC1EE2" w:rsidRDefault="00731B7C" w:rsidP="00A93049">
            <w:pPr>
              <w:pStyle w:val="ListParagraph"/>
              <w:numPr>
                <w:ilvl w:val="0"/>
                <w:numId w:val="39"/>
              </w:numPr>
              <w:spacing w:before="120"/>
              <w:ind w:left="175" w:hanging="283"/>
              <w:rPr>
                <w:rFonts w:cs="Calibri"/>
                <w:bCs/>
                <w:lang w:val="id-ID"/>
              </w:rPr>
            </w:pPr>
            <w:r w:rsidRPr="00BC1EE2">
              <w:rPr>
                <w:rFonts w:cs="Calibri"/>
                <w:bCs/>
              </w:rPr>
              <w:t xml:space="preserve">Pengertian </w:t>
            </w:r>
            <w:r w:rsidR="0073067A">
              <w:rPr>
                <w:rFonts w:cs="Calibri"/>
                <w:bCs/>
              </w:rPr>
              <w:t xml:space="preserve">lanjutan </w:t>
            </w:r>
            <w:r w:rsidRPr="00BC1EE2">
              <w:rPr>
                <w:rFonts w:cs="Calibri"/>
                <w:bCs/>
              </w:rPr>
              <w:t xml:space="preserve">tentang </w:t>
            </w:r>
            <w:r w:rsidR="0073067A">
              <w:rPr>
                <w:rFonts w:cs="Calibri"/>
                <w:bCs/>
              </w:rPr>
              <w:t xml:space="preserve">analisis </w:t>
            </w:r>
            <w:r w:rsidR="00F43571">
              <w:rPr>
                <w:rFonts w:cs="Calibri"/>
                <w:bCs/>
              </w:rPr>
              <w:t>instrument</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73067A">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067A" w:rsidP="00394DDF">
            <w:pPr>
              <w:numPr>
                <w:ilvl w:val="0"/>
                <w:numId w:val="5"/>
              </w:numPr>
              <w:spacing w:before="120"/>
              <w:ind w:left="170" w:hanging="170"/>
            </w:pPr>
            <w:r>
              <w:rPr>
                <w:sz w:val="22"/>
              </w:rPr>
              <w:t xml:space="preserve">Menyimak penjelasan </w:t>
            </w:r>
          </w:p>
          <w:p w:rsidR="00731B7C" w:rsidRPr="005500B1" w:rsidRDefault="00731B7C" w:rsidP="00394DDF">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Default="00731B7C" w:rsidP="00731B7C">
            <w:pPr>
              <w:spacing w:before="120"/>
              <w:rPr>
                <w:rFonts w:cs="Calibri"/>
                <w:bCs/>
                <w:lang w:val="id-ID"/>
              </w:rPr>
            </w:pPr>
            <w:r>
              <w:rPr>
                <w:rFonts w:cs="Calibri"/>
                <w:bCs/>
                <w:sz w:val="22"/>
                <w:szCs w:val="22"/>
                <w:lang w:val="id-ID"/>
              </w:rPr>
              <w:t>Tidak ada penialaian.</w:t>
            </w:r>
          </w:p>
        </w:tc>
        <w:tc>
          <w:tcPr>
            <w:tcW w:w="285" w:type="pct"/>
            <w:shd w:val="clear" w:color="auto" w:fill="auto"/>
          </w:tcPr>
          <w:p w:rsidR="00731B7C" w:rsidRPr="007C6456" w:rsidRDefault="00731B7C" w:rsidP="00731B7C">
            <w:pPr>
              <w:spacing w:before="120"/>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731B7C" w:rsidRPr="00D21379" w:rsidRDefault="00731B7C" w:rsidP="0073067A">
            <w:pPr>
              <w:spacing w:before="120"/>
              <w:rPr>
                <w:rFonts w:cs="Calibri"/>
              </w:rPr>
            </w:pPr>
            <w:r w:rsidRPr="00D21379">
              <w:rPr>
                <w:rFonts w:cs="Calibri"/>
                <w:lang w:val="id-ID"/>
              </w:rPr>
              <w:t xml:space="preserve">Mahasiswa mampu menjelaskan </w:t>
            </w:r>
            <w:r w:rsidR="0073067A">
              <w:rPr>
                <w:rFonts w:cs="Calibri"/>
              </w:rPr>
              <w:t>Instrumen Spektroscopi FTIR</w:t>
            </w:r>
            <w:r w:rsidRPr="00D21379">
              <w:rPr>
                <w:rFonts w:cs="Calibri"/>
              </w:rPr>
              <w:t>.</w:t>
            </w:r>
          </w:p>
        </w:tc>
        <w:tc>
          <w:tcPr>
            <w:tcW w:w="804" w:type="pct"/>
            <w:gridSpan w:val="2"/>
            <w:shd w:val="clear" w:color="auto" w:fill="auto"/>
          </w:tcPr>
          <w:p w:rsidR="00731B7C" w:rsidRPr="00F44FA8" w:rsidRDefault="0073067A" w:rsidP="00A93049">
            <w:pPr>
              <w:pStyle w:val="ListParagraph"/>
              <w:numPr>
                <w:ilvl w:val="0"/>
                <w:numId w:val="33"/>
              </w:numPr>
              <w:spacing w:before="120"/>
              <w:ind w:left="175" w:hanging="283"/>
              <w:rPr>
                <w:rFonts w:cs="Calibri"/>
                <w:bCs/>
                <w:lang w:val="id-ID"/>
              </w:rPr>
            </w:pPr>
            <w:r>
              <w:rPr>
                <w:rFonts w:cs="Calibri"/>
                <w:bCs/>
              </w:rPr>
              <w:t>Pengenalan Instrumen FTIR</w:t>
            </w:r>
          </w:p>
          <w:p w:rsidR="00731B7C" w:rsidRPr="00F44FA8" w:rsidRDefault="0073067A" w:rsidP="00A93049">
            <w:pPr>
              <w:pStyle w:val="ListParagraph"/>
              <w:numPr>
                <w:ilvl w:val="0"/>
                <w:numId w:val="33"/>
              </w:numPr>
              <w:spacing w:before="120"/>
              <w:ind w:left="175" w:hanging="283"/>
              <w:rPr>
                <w:rFonts w:cs="Calibri"/>
                <w:bCs/>
                <w:lang w:val="id-ID"/>
              </w:rPr>
            </w:pPr>
            <w:r>
              <w:rPr>
                <w:rFonts w:cs="Calibri"/>
                <w:bCs/>
              </w:rPr>
              <w:t>Penyiapan sampel untuk analisis</w:t>
            </w:r>
          </w:p>
          <w:p w:rsidR="00731B7C" w:rsidRPr="007C6456" w:rsidRDefault="0073067A" w:rsidP="00A93049">
            <w:pPr>
              <w:pStyle w:val="ListParagraph"/>
              <w:numPr>
                <w:ilvl w:val="0"/>
                <w:numId w:val="33"/>
              </w:numPr>
              <w:spacing w:before="120"/>
              <w:ind w:left="175" w:hanging="283"/>
              <w:rPr>
                <w:rFonts w:cs="Calibri"/>
                <w:bCs/>
                <w:lang w:val="id-ID"/>
              </w:rPr>
            </w:pPr>
            <w:r>
              <w:rPr>
                <w:rFonts w:cs="Calibri"/>
                <w:bCs/>
              </w:rPr>
              <w:t xml:space="preserve">Cara membaca </w:t>
            </w:r>
            <w:r w:rsidR="00F43571">
              <w:rPr>
                <w:rFonts w:cs="Calibri"/>
                <w:bCs/>
              </w:rPr>
              <w:t>spectrum</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73067A">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Menyimak penjelasan dosen.</w:t>
            </w:r>
          </w:p>
          <w:p w:rsidR="0073067A" w:rsidRPr="0073067A"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602B46">
            <w:pPr>
              <w:spacing w:before="120"/>
            </w:pPr>
          </w:p>
        </w:tc>
        <w:tc>
          <w:tcPr>
            <w:tcW w:w="488" w:type="pct"/>
            <w:gridSpan w:val="2"/>
          </w:tcPr>
          <w:p w:rsidR="00731B7C" w:rsidRPr="001976DF" w:rsidRDefault="0073067A" w:rsidP="00394DDF">
            <w:pPr>
              <w:numPr>
                <w:ilvl w:val="0"/>
                <w:numId w:val="5"/>
              </w:numPr>
              <w:spacing w:before="120"/>
              <w:ind w:left="170" w:hanging="170"/>
            </w:pPr>
            <w:r>
              <w:rPr>
                <w:sz w:val="22"/>
              </w:rPr>
              <w:t>K</w:t>
            </w:r>
            <w:r w:rsidR="00731B7C" w:rsidRPr="001976DF">
              <w:rPr>
                <w:sz w:val="22"/>
              </w:rPr>
              <w:t>em</w:t>
            </w:r>
            <w:r>
              <w:rPr>
                <w:sz w:val="22"/>
              </w:rPr>
              <w:t>ampuan mendeskripsikan</w:t>
            </w:r>
            <w:r w:rsidR="00731B7C">
              <w:rPr>
                <w:sz w:val="22"/>
                <w:lang w:val="id-ID"/>
              </w:rPr>
              <w:t xml:space="preserve"> </w:t>
            </w:r>
            <w:r w:rsidR="00731B7C" w:rsidRPr="001976DF">
              <w:rPr>
                <w:sz w:val="22"/>
              </w:rPr>
              <w:t>konsep</w:t>
            </w:r>
          </w:p>
          <w:p w:rsidR="00731B7C" w:rsidRPr="0073067A" w:rsidRDefault="00731B7C" w:rsidP="00394DDF">
            <w:pPr>
              <w:numPr>
                <w:ilvl w:val="0"/>
                <w:numId w:val="5"/>
              </w:numPr>
              <w:spacing w:before="120"/>
              <w:ind w:left="170" w:hanging="170"/>
              <w:rPr>
                <w:sz w:val="22"/>
              </w:rPr>
            </w:pPr>
            <w:r w:rsidRPr="001976DF">
              <w:rPr>
                <w:sz w:val="22"/>
              </w:rPr>
              <w:t xml:space="preserve">Kemampuan mengemukaan 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 xml:space="preserve">10 </w:t>
            </w:r>
          </w:p>
        </w:tc>
      </w:tr>
      <w:tr w:rsidR="00731B7C" w:rsidRPr="004B2EB3" w:rsidTr="00731B7C">
        <w:tc>
          <w:tcPr>
            <w:tcW w:w="301" w:type="pct"/>
            <w:shd w:val="clear" w:color="auto" w:fill="auto"/>
          </w:tcPr>
          <w:p w:rsidR="00731B7C" w:rsidRPr="006A56EC" w:rsidRDefault="00731B7C" w:rsidP="00731B7C">
            <w:pPr>
              <w:ind w:left="-90" w:right="-108"/>
              <w:jc w:val="center"/>
              <w:rPr>
                <w:b/>
                <w:bCs/>
                <w:sz w:val="20"/>
                <w:szCs w:val="20"/>
                <w:lang w:val="id-ID" w:eastAsia="id-ID"/>
              </w:rPr>
            </w:pPr>
            <w:r>
              <w:rPr>
                <w:b/>
                <w:bCs/>
                <w:sz w:val="20"/>
                <w:szCs w:val="20"/>
                <w:lang w:val="id-ID" w:eastAsia="id-ID"/>
              </w:rPr>
              <w:t>3,4</w:t>
            </w:r>
          </w:p>
        </w:tc>
        <w:tc>
          <w:tcPr>
            <w:tcW w:w="1113" w:type="pct"/>
            <w:gridSpan w:val="2"/>
            <w:shd w:val="clear" w:color="auto" w:fill="auto"/>
          </w:tcPr>
          <w:p w:rsidR="00731B7C" w:rsidRPr="00357C57" w:rsidRDefault="00731B7C" w:rsidP="00731B7C">
            <w:pPr>
              <w:spacing w:before="120"/>
              <w:rPr>
                <w:rFonts w:cs="Calibri"/>
              </w:rPr>
            </w:pPr>
            <w:r w:rsidRPr="001F3C42">
              <w:rPr>
                <w:rFonts w:cs="Calibri"/>
                <w:lang w:val="id-ID"/>
              </w:rPr>
              <w:t xml:space="preserve">Mahasiswa mampu </w:t>
            </w:r>
            <w:r w:rsidR="00357C57">
              <w:rPr>
                <w:rFonts w:cs="Calibri"/>
              </w:rPr>
              <w:t xml:space="preserve">mengaplikasikan FTIR untuk nalisis berbagi jenis dampel </w:t>
            </w:r>
          </w:p>
          <w:p w:rsidR="00731B7C" w:rsidRDefault="00731B7C" w:rsidP="00731B7C">
            <w:pPr>
              <w:spacing w:before="120"/>
              <w:rPr>
                <w:rFonts w:cs="Calibri"/>
                <w:lang w:val="id-ID"/>
              </w:rPr>
            </w:pPr>
          </w:p>
          <w:p w:rsidR="00731B7C" w:rsidRPr="007C6456" w:rsidRDefault="00731B7C" w:rsidP="00731B7C">
            <w:pPr>
              <w:spacing w:before="120"/>
              <w:rPr>
                <w:rFonts w:cs="Calibri"/>
                <w:lang w:val="id-ID"/>
              </w:rPr>
            </w:pPr>
          </w:p>
        </w:tc>
        <w:tc>
          <w:tcPr>
            <w:tcW w:w="804" w:type="pct"/>
            <w:gridSpan w:val="2"/>
            <w:shd w:val="clear" w:color="auto" w:fill="auto"/>
          </w:tcPr>
          <w:p w:rsidR="00731B7C" w:rsidRPr="001F3C42" w:rsidRDefault="00357C57" w:rsidP="00A93049">
            <w:pPr>
              <w:pStyle w:val="ListParagraph"/>
              <w:numPr>
                <w:ilvl w:val="0"/>
                <w:numId w:val="34"/>
              </w:numPr>
              <w:spacing w:before="120"/>
              <w:ind w:left="175" w:hanging="283"/>
              <w:rPr>
                <w:rFonts w:cs="Calibri"/>
                <w:bCs/>
                <w:lang w:val="id-ID"/>
              </w:rPr>
            </w:pPr>
            <w:r>
              <w:rPr>
                <w:rFonts w:cs="Calibri"/>
                <w:bCs/>
              </w:rPr>
              <w:lastRenderedPageBreak/>
              <w:t>Teknik penyiapan sampel</w:t>
            </w:r>
          </w:p>
          <w:p w:rsidR="00731B7C" w:rsidRPr="001F3C42" w:rsidRDefault="00602B46" w:rsidP="00A93049">
            <w:pPr>
              <w:pStyle w:val="ListParagraph"/>
              <w:numPr>
                <w:ilvl w:val="0"/>
                <w:numId w:val="34"/>
              </w:numPr>
              <w:spacing w:before="120"/>
              <w:ind w:left="175" w:hanging="283"/>
              <w:rPr>
                <w:rFonts w:cs="Calibri"/>
                <w:bCs/>
                <w:lang w:val="id-ID"/>
              </w:rPr>
            </w:pPr>
            <w:r>
              <w:rPr>
                <w:rFonts w:cs="Calibri"/>
                <w:bCs/>
              </w:rPr>
              <w:t>Cara mengola</w:t>
            </w:r>
            <w:r w:rsidR="00357C57">
              <w:rPr>
                <w:rFonts w:cs="Calibri"/>
                <w:bCs/>
              </w:rPr>
              <w:t xml:space="preserve">h </w:t>
            </w:r>
            <w:r>
              <w:rPr>
                <w:rFonts w:cs="Calibri"/>
                <w:bCs/>
              </w:rPr>
              <w:t xml:space="preserve">data </w:t>
            </w:r>
            <w:r w:rsidR="00D3481D">
              <w:rPr>
                <w:rFonts w:cs="Calibri"/>
                <w:bCs/>
              </w:rPr>
              <w:t xml:space="preserve">spectrum </w:t>
            </w:r>
            <w:r w:rsidR="00357C57">
              <w:rPr>
                <w:rFonts w:cs="Calibri"/>
                <w:bCs/>
              </w:rPr>
              <w:t>FTIR</w:t>
            </w:r>
          </w:p>
          <w:p w:rsidR="00731B7C" w:rsidRPr="00602B46" w:rsidRDefault="00357C57" w:rsidP="00602B46">
            <w:pPr>
              <w:pStyle w:val="ListParagraph"/>
              <w:numPr>
                <w:ilvl w:val="0"/>
                <w:numId w:val="34"/>
              </w:numPr>
              <w:spacing w:before="120"/>
              <w:ind w:left="175" w:hanging="283"/>
              <w:rPr>
                <w:rFonts w:cs="Calibri"/>
                <w:bCs/>
                <w:lang w:val="id-ID"/>
              </w:rPr>
            </w:pPr>
            <w:r>
              <w:rPr>
                <w:rFonts w:cs="Calibri"/>
                <w:bCs/>
              </w:rPr>
              <w:lastRenderedPageBreak/>
              <w:t>Cara mengidentifikasi gugus fungsi</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lastRenderedPageBreak/>
              <w:t>1</w:t>
            </w:r>
            <w:r>
              <w:rPr>
                <w:sz w:val="22"/>
                <w:szCs w:val="20"/>
              </w:rPr>
              <w:t>.</w:t>
            </w:r>
            <w:r w:rsidRPr="00FC737E">
              <w:rPr>
                <w:sz w:val="22"/>
                <w:szCs w:val="20"/>
              </w:rPr>
              <w:t>Ceramah</w:t>
            </w:r>
          </w:p>
          <w:p w:rsidR="00731B7C" w:rsidRPr="00FC737E" w:rsidRDefault="00731B7C" w:rsidP="00731B7C">
            <w:pPr>
              <w:tabs>
                <w:tab w:val="left" w:pos="3544"/>
              </w:tabs>
              <w:spacing w:before="120"/>
              <w:rPr>
                <w:szCs w:val="20"/>
              </w:rPr>
            </w:pPr>
            <w:r>
              <w:rPr>
                <w:sz w:val="22"/>
                <w:szCs w:val="20"/>
              </w:rPr>
              <w:t>2.</w:t>
            </w:r>
            <w:r w:rsidRPr="00FC737E">
              <w:rPr>
                <w:sz w:val="22"/>
                <w:szCs w:val="20"/>
              </w:rPr>
              <w:t>Diskusi</w:t>
            </w:r>
          </w:p>
          <w:p w:rsidR="00731B7C" w:rsidRPr="005500B1" w:rsidRDefault="00731B7C" w:rsidP="00D3481D">
            <w:pPr>
              <w:spacing w:before="120"/>
              <w:ind w:left="174" w:hanging="174"/>
              <w:rPr>
                <w:szCs w:val="20"/>
                <w:lang w:val="id-ID"/>
              </w:rPr>
            </w:pPr>
            <w:r>
              <w:rPr>
                <w:sz w:val="22"/>
                <w:szCs w:val="20"/>
                <w:lang w:val="id-ID"/>
              </w:rPr>
              <w:lastRenderedPageBreak/>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lastRenderedPageBreak/>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D3481D" w:rsidP="00394DDF">
            <w:pPr>
              <w:numPr>
                <w:ilvl w:val="0"/>
                <w:numId w:val="5"/>
              </w:numPr>
              <w:spacing w:before="120"/>
              <w:ind w:left="170" w:hanging="170"/>
            </w:pPr>
            <w:r>
              <w:rPr>
                <w:sz w:val="22"/>
              </w:rPr>
              <w:t xml:space="preserve">Menyimak penjelasan </w:t>
            </w:r>
          </w:p>
          <w:p w:rsidR="00D3481D" w:rsidRPr="00D3481D"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394DDF">
            <w:pPr>
              <w:numPr>
                <w:ilvl w:val="0"/>
                <w:numId w:val="5"/>
              </w:numPr>
              <w:spacing w:before="120"/>
              <w:ind w:left="170" w:hanging="170"/>
            </w:pPr>
            <w:r w:rsidRPr="00B013CF">
              <w:rPr>
                <w:sz w:val="22"/>
              </w:rPr>
              <w:lastRenderedPageBreak/>
              <w:t>Menyelesaikan soal latihan di kelas</w:t>
            </w:r>
          </w:p>
        </w:tc>
        <w:tc>
          <w:tcPr>
            <w:tcW w:w="488" w:type="pct"/>
            <w:gridSpan w:val="2"/>
          </w:tcPr>
          <w:p w:rsidR="00731B7C" w:rsidRPr="001976DF" w:rsidRDefault="00D3481D" w:rsidP="00394DDF">
            <w:pPr>
              <w:numPr>
                <w:ilvl w:val="0"/>
                <w:numId w:val="5"/>
              </w:numPr>
              <w:spacing w:before="120"/>
              <w:ind w:left="170" w:hanging="170"/>
            </w:pPr>
            <w:r>
              <w:rPr>
                <w:sz w:val="22"/>
              </w:rPr>
              <w:lastRenderedPageBreak/>
              <w:t>K</w:t>
            </w:r>
            <w:r w:rsidR="00731B7C" w:rsidRPr="001976DF">
              <w:rPr>
                <w:sz w:val="22"/>
              </w:rPr>
              <w:t>em</w:t>
            </w:r>
            <w:r>
              <w:rPr>
                <w:sz w:val="22"/>
              </w:rPr>
              <w:t>ampuan mendeskripsikan</w:t>
            </w:r>
            <w:r w:rsidR="00731B7C">
              <w:rPr>
                <w:sz w:val="22"/>
                <w:lang w:val="id-ID"/>
              </w:rPr>
              <w:t xml:space="preserve"> </w:t>
            </w:r>
            <w:r w:rsidR="00731B7C" w:rsidRPr="001976DF">
              <w:rPr>
                <w:sz w:val="22"/>
              </w:rPr>
              <w:t>konsep</w:t>
            </w:r>
          </w:p>
          <w:p w:rsidR="00731B7C" w:rsidRPr="001976DF" w:rsidRDefault="00731B7C" w:rsidP="00394DDF">
            <w:pPr>
              <w:numPr>
                <w:ilvl w:val="0"/>
                <w:numId w:val="5"/>
              </w:numPr>
              <w:spacing w:before="120"/>
              <w:ind w:left="170" w:hanging="170"/>
            </w:pPr>
            <w:r w:rsidRPr="001976DF">
              <w:rPr>
                <w:sz w:val="22"/>
              </w:rPr>
              <w:lastRenderedPageBreak/>
              <w:t xml:space="preserve">Kemampuan mengemukaan 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lastRenderedPageBreak/>
              <w:t>10</w:t>
            </w:r>
          </w:p>
        </w:tc>
      </w:tr>
      <w:tr w:rsidR="00731B7C" w:rsidRPr="004B2EB3" w:rsidTr="00731B7C">
        <w:tc>
          <w:tcPr>
            <w:tcW w:w="301" w:type="pct"/>
            <w:shd w:val="clear" w:color="auto" w:fill="auto"/>
          </w:tcPr>
          <w:p w:rsidR="00731B7C" w:rsidRPr="006A56EC" w:rsidRDefault="00731B7C" w:rsidP="00731B7C">
            <w:pPr>
              <w:ind w:left="-90" w:right="-108"/>
              <w:jc w:val="center"/>
              <w:rPr>
                <w:b/>
                <w:bCs/>
                <w:sz w:val="20"/>
                <w:szCs w:val="20"/>
                <w:lang w:val="id-ID" w:eastAsia="id-ID"/>
              </w:rPr>
            </w:pPr>
            <w:r>
              <w:rPr>
                <w:b/>
                <w:bCs/>
                <w:sz w:val="20"/>
                <w:szCs w:val="20"/>
                <w:lang w:eastAsia="id-ID"/>
              </w:rPr>
              <w:lastRenderedPageBreak/>
              <w:t>5</w:t>
            </w:r>
            <w:r>
              <w:rPr>
                <w:b/>
                <w:bCs/>
                <w:sz w:val="20"/>
                <w:szCs w:val="20"/>
                <w:lang w:val="id-ID" w:eastAsia="id-ID"/>
              </w:rPr>
              <w:t>-7</w:t>
            </w:r>
          </w:p>
        </w:tc>
        <w:tc>
          <w:tcPr>
            <w:tcW w:w="1113" w:type="pct"/>
            <w:gridSpan w:val="2"/>
            <w:shd w:val="clear" w:color="auto" w:fill="auto"/>
          </w:tcPr>
          <w:p w:rsidR="00731B7C" w:rsidRPr="00C12B86" w:rsidRDefault="00731B7C" w:rsidP="00731B7C">
            <w:pPr>
              <w:spacing w:before="120"/>
              <w:rPr>
                <w:rFonts w:cs="Calibri"/>
                <w:lang w:val="id-ID"/>
              </w:rPr>
            </w:pPr>
            <w:r w:rsidRPr="00C12B86">
              <w:rPr>
                <w:rFonts w:cs="Calibri"/>
                <w:lang w:val="id-ID"/>
              </w:rPr>
              <w:t xml:space="preserve">Mahasiswa mampu menjelaskan </w:t>
            </w:r>
            <w:r w:rsidR="00D3481D">
              <w:rPr>
                <w:rFonts w:cs="Calibri"/>
              </w:rPr>
              <w:t>Instrumentasi dan analisis dengan X-RD</w:t>
            </w:r>
            <w:r w:rsidRPr="00C12B86">
              <w:rPr>
                <w:rFonts w:cs="Calibri"/>
              </w:rPr>
              <w:t xml:space="preserve"> </w:t>
            </w:r>
            <w:r w:rsidR="00D3481D">
              <w:rPr>
                <w:rFonts w:cs="Calibri"/>
              </w:rPr>
              <w:t>dan X-RF</w:t>
            </w:r>
            <w:r w:rsidR="003A26DC">
              <w:rPr>
                <w:rFonts w:cs="Calibri"/>
              </w:rPr>
              <w:t xml:space="preserve"> serta perbedaan metode instrumentasinya</w:t>
            </w:r>
          </w:p>
          <w:p w:rsidR="00731B7C" w:rsidRPr="00C12B86" w:rsidRDefault="00731B7C" w:rsidP="00731B7C">
            <w:pPr>
              <w:spacing w:before="120"/>
              <w:rPr>
                <w:rFonts w:cs="Calibri"/>
                <w:lang w:val="id-ID"/>
              </w:rPr>
            </w:pPr>
          </w:p>
        </w:tc>
        <w:tc>
          <w:tcPr>
            <w:tcW w:w="804" w:type="pct"/>
            <w:gridSpan w:val="2"/>
            <w:shd w:val="clear" w:color="auto" w:fill="auto"/>
          </w:tcPr>
          <w:p w:rsidR="00731B7C" w:rsidRPr="00C12B86" w:rsidRDefault="00D3481D" w:rsidP="00A93049">
            <w:pPr>
              <w:pStyle w:val="ListParagraph"/>
              <w:numPr>
                <w:ilvl w:val="0"/>
                <w:numId w:val="35"/>
              </w:numPr>
              <w:spacing w:before="120"/>
              <w:ind w:left="175" w:hanging="283"/>
              <w:rPr>
                <w:rFonts w:cs="Calibri"/>
                <w:bCs/>
                <w:lang w:val="id-ID"/>
              </w:rPr>
            </w:pPr>
            <w:r>
              <w:rPr>
                <w:rFonts w:cs="Calibri"/>
                <w:bCs/>
              </w:rPr>
              <w:t>Instrumentasi X-RD</w:t>
            </w:r>
            <w:r w:rsidR="003A26DC">
              <w:rPr>
                <w:rFonts w:cs="Calibri"/>
                <w:bCs/>
              </w:rPr>
              <w:t xml:space="preserve"> dan X-RF</w:t>
            </w:r>
          </w:p>
          <w:p w:rsidR="00731B7C" w:rsidRPr="00C12B86" w:rsidRDefault="00602B46" w:rsidP="00A93049">
            <w:pPr>
              <w:pStyle w:val="ListParagraph"/>
              <w:numPr>
                <w:ilvl w:val="0"/>
                <w:numId w:val="35"/>
              </w:numPr>
              <w:spacing w:before="120"/>
              <w:ind w:left="175" w:hanging="283"/>
              <w:rPr>
                <w:rFonts w:cs="Calibri"/>
                <w:bCs/>
                <w:lang w:val="id-ID"/>
              </w:rPr>
            </w:pPr>
            <w:r>
              <w:rPr>
                <w:rFonts w:cs="Calibri"/>
                <w:bCs/>
              </w:rPr>
              <w:t xml:space="preserve">Penyiapan sampel  </w:t>
            </w:r>
            <w:r w:rsidR="00D3481D">
              <w:rPr>
                <w:rFonts w:cs="Calibri"/>
                <w:bCs/>
              </w:rPr>
              <w:t xml:space="preserve"> X-RD</w:t>
            </w:r>
            <w:r>
              <w:rPr>
                <w:rFonts w:cs="Calibri"/>
                <w:bCs/>
              </w:rPr>
              <w:t xml:space="preserve"> dan X-RF</w:t>
            </w:r>
          </w:p>
          <w:p w:rsidR="00731B7C" w:rsidRPr="00602B46" w:rsidRDefault="00602B46" w:rsidP="00602B46">
            <w:pPr>
              <w:pStyle w:val="ListParagraph"/>
              <w:numPr>
                <w:ilvl w:val="0"/>
                <w:numId w:val="35"/>
              </w:numPr>
              <w:spacing w:before="120"/>
              <w:ind w:left="175" w:hanging="283"/>
              <w:rPr>
                <w:rFonts w:cs="Calibri"/>
                <w:bCs/>
                <w:lang w:val="id-ID"/>
              </w:rPr>
            </w:pPr>
            <w:r>
              <w:rPr>
                <w:rFonts w:cs="Calibri"/>
                <w:bCs/>
              </w:rPr>
              <w:t xml:space="preserve">Pengolahan </w:t>
            </w:r>
            <w:r w:rsidR="00D3481D">
              <w:rPr>
                <w:rFonts w:cs="Calibri"/>
                <w:bCs/>
              </w:rPr>
              <w:t>spectrum X-RD</w:t>
            </w:r>
            <w:r>
              <w:rPr>
                <w:rFonts w:cs="Calibri"/>
                <w:bCs/>
              </w:rPr>
              <w:t xml:space="preserve"> dan X-RF</w:t>
            </w:r>
            <w:r w:rsidR="003A26DC" w:rsidRPr="00602B46">
              <w:rPr>
                <w:rFonts w:cs="Calibri"/>
                <w:bCs/>
              </w:rPr>
              <w:t xml:space="preserve"> </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731B7C">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tentang materi metode konsentrasi </w:t>
            </w:r>
            <w:r>
              <w:rPr>
                <w:sz w:val="22"/>
                <w:szCs w:val="20"/>
              </w:rPr>
              <w:t>flotasi</w:t>
            </w:r>
            <w:r>
              <w:rPr>
                <w:sz w:val="22"/>
                <w:szCs w:val="20"/>
                <w:lang w:val="id-ID"/>
              </w:rPr>
              <w:t>.</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Menyimak penjelasan dosen.</w:t>
            </w:r>
          </w:p>
          <w:p w:rsidR="00731B7C" w:rsidRPr="005500B1" w:rsidRDefault="00731B7C" w:rsidP="00602B46">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3A26DC" w:rsidP="00394DDF">
            <w:pPr>
              <w:numPr>
                <w:ilvl w:val="0"/>
                <w:numId w:val="5"/>
              </w:numPr>
              <w:spacing w:before="120"/>
              <w:ind w:left="170" w:hanging="170"/>
            </w:pPr>
            <w:r>
              <w:rPr>
                <w:sz w:val="22"/>
              </w:rPr>
              <w:t>K</w:t>
            </w:r>
            <w:r w:rsidR="00731B7C" w:rsidRPr="001976DF">
              <w:rPr>
                <w:sz w:val="22"/>
              </w:rPr>
              <w:t>emampuan mendeskripsikan definisi/</w:t>
            </w:r>
            <w:r w:rsidR="00731B7C">
              <w:rPr>
                <w:sz w:val="22"/>
                <w:lang w:val="id-ID"/>
              </w:rPr>
              <w:t xml:space="preserve"> </w:t>
            </w:r>
            <w:r w:rsidR="00731B7C" w:rsidRPr="001976DF">
              <w:rPr>
                <w:sz w:val="22"/>
              </w:rPr>
              <w:t>konsep</w:t>
            </w:r>
          </w:p>
          <w:p w:rsidR="00731B7C" w:rsidRPr="001976DF" w:rsidRDefault="00731B7C" w:rsidP="00650A01">
            <w:pPr>
              <w:numPr>
                <w:ilvl w:val="0"/>
                <w:numId w:val="5"/>
              </w:numPr>
              <w:spacing w:before="120"/>
              <w:ind w:left="170" w:hanging="170"/>
            </w:pPr>
            <w:r w:rsidRPr="001976DF">
              <w:rPr>
                <w:sz w:val="22"/>
              </w:rPr>
              <w:t xml:space="preserve">Kemampuan </w:t>
            </w:r>
            <w:r w:rsidR="00650A01">
              <w:rPr>
                <w:sz w:val="22"/>
              </w:rPr>
              <w:t>berdiskusi</w:t>
            </w:r>
            <w:r w:rsidRPr="001976DF">
              <w:rPr>
                <w:sz w:val="22"/>
              </w:rPr>
              <w:t xml:space="preserve">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20</w:t>
            </w:r>
          </w:p>
        </w:tc>
      </w:tr>
      <w:tr w:rsidR="00731B7C" w:rsidRPr="003A26DC" w:rsidTr="00731B7C">
        <w:trPr>
          <w:trHeight w:val="449"/>
        </w:trPr>
        <w:tc>
          <w:tcPr>
            <w:tcW w:w="301" w:type="pct"/>
            <w:shd w:val="clear" w:color="auto" w:fill="E7E6E6"/>
          </w:tcPr>
          <w:p w:rsidR="00731B7C" w:rsidRPr="003A26DC" w:rsidRDefault="00731B7C" w:rsidP="00731B7C">
            <w:pPr>
              <w:ind w:left="-90" w:right="-108"/>
              <w:jc w:val="center"/>
              <w:rPr>
                <w:b/>
                <w:bCs/>
                <w:lang w:eastAsia="id-ID"/>
              </w:rPr>
            </w:pPr>
            <w:r w:rsidRPr="003A26DC">
              <w:rPr>
                <w:b/>
                <w:bCs/>
                <w:lang w:eastAsia="id-ID"/>
              </w:rPr>
              <w:t>8</w:t>
            </w:r>
          </w:p>
        </w:tc>
        <w:tc>
          <w:tcPr>
            <w:tcW w:w="3926" w:type="pct"/>
            <w:gridSpan w:val="14"/>
            <w:shd w:val="clear" w:color="auto" w:fill="E7E6E6"/>
          </w:tcPr>
          <w:p w:rsidR="00731B7C" w:rsidRPr="003A26DC" w:rsidRDefault="00731B7C" w:rsidP="00731B7C">
            <w:pPr>
              <w:rPr>
                <w:b/>
                <w:bCs/>
                <w:lang w:eastAsia="id-ID"/>
              </w:rPr>
            </w:pPr>
            <w:r w:rsidRPr="003A26DC">
              <w:rPr>
                <w:b/>
                <w:bCs/>
                <w:lang w:eastAsia="id-ID"/>
              </w:rPr>
              <w:t>Evaluasi Tengah Semester</w:t>
            </w:r>
          </w:p>
        </w:tc>
        <w:tc>
          <w:tcPr>
            <w:tcW w:w="488" w:type="pct"/>
            <w:gridSpan w:val="2"/>
          </w:tcPr>
          <w:p w:rsidR="00731B7C" w:rsidRPr="003A26DC" w:rsidRDefault="00731B7C" w:rsidP="00731B7C">
            <w:pPr>
              <w:rPr>
                <w:b/>
                <w:bCs/>
                <w:lang w:eastAsia="id-ID"/>
              </w:rPr>
            </w:pPr>
          </w:p>
        </w:tc>
        <w:tc>
          <w:tcPr>
            <w:tcW w:w="285" w:type="pct"/>
            <w:shd w:val="clear" w:color="auto" w:fill="auto"/>
          </w:tcPr>
          <w:p w:rsidR="00731B7C" w:rsidRPr="003A26DC" w:rsidRDefault="00731B7C" w:rsidP="00731B7C">
            <w:pPr>
              <w:rPr>
                <w:b/>
                <w:bCs/>
                <w:lang w:eastAsia="id-ID"/>
              </w:rPr>
            </w:pPr>
          </w:p>
        </w:tc>
      </w:tr>
      <w:tr w:rsidR="00731B7C" w:rsidRPr="004B2EB3" w:rsidTr="00731B7C">
        <w:tc>
          <w:tcPr>
            <w:tcW w:w="301" w:type="pct"/>
            <w:shd w:val="clear" w:color="auto" w:fill="auto"/>
          </w:tcPr>
          <w:p w:rsidR="00731B7C" w:rsidRPr="000D6097" w:rsidRDefault="00731B7C" w:rsidP="00731B7C">
            <w:pPr>
              <w:ind w:left="-90" w:right="-108"/>
              <w:jc w:val="center"/>
              <w:rPr>
                <w:b/>
                <w:bCs/>
                <w:lang w:val="id-ID" w:eastAsia="id-ID"/>
              </w:rPr>
            </w:pPr>
            <w:r w:rsidRPr="000D6097">
              <w:rPr>
                <w:b/>
                <w:bCs/>
                <w:lang w:eastAsia="id-ID"/>
              </w:rPr>
              <w:t>9</w:t>
            </w:r>
            <w:r w:rsidR="000D6097" w:rsidRPr="000D6097">
              <w:rPr>
                <w:b/>
                <w:bCs/>
                <w:lang w:eastAsia="id-ID"/>
              </w:rPr>
              <w:t>-10</w:t>
            </w:r>
          </w:p>
        </w:tc>
        <w:tc>
          <w:tcPr>
            <w:tcW w:w="1113" w:type="pct"/>
            <w:gridSpan w:val="2"/>
            <w:shd w:val="clear" w:color="auto" w:fill="auto"/>
          </w:tcPr>
          <w:p w:rsidR="00731B7C" w:rsidRPr="00EE1253" w:rsidRDefault="00731B7C" w:rsidP="00731B7C">
            <w:pPr>
              <w:spacing w:before="120"/>
              <w:rPr>
                <w:rFonts w:cs="Calibri"/>
              </w:rPr>
            </w:pPr>
            <w:r w:rsidRPr="00EE1253">
              <w:rPr>
                <w:rFonts w:cs="Calibri"/>
                <w:lang w:val="id-ID"/>
              </w:rPr>
              <w:t xml:space="preserve">Mahasiswa mampu menjelaskan </w:t>
            </w:r>
            <w:r w:rsidR="00BF7ECC">
              <w:rPr>
                <w:rFonts w:cs="Calibri"/>
              </w:rPr>
              <w:t>Scanning Elektron Mikroskopi (SEM) dan Energi Disversive X-ray Spectroscopy (EDX)</w:t>
            </w:r>
            <w:r w:rsidRPr="00EE1253">
              <w:rPr>
                <w:rFonts w:cs="Calibri"/>
              </w:rPr>
              <w:t>.</w:t>
            </w:r>
          </w:p>
          <w:p w:rsidR="00731B7C" w:rsidRPr="00EE1253" w:rsidRDefault="00731B7C" w:rsidP="00731B7C">
            <w:pPr>
              <w:spacing w:before="120"/>
              <w:rPr>
                <w:rFonts w:cs="Calibri"/>
                <w:lang w:val="id-ID"/>
              </w:rPr>
            </w:pPr>
          </w:p>
          <w:p w:rsidR="00731B7C" w:rsidRPr="00C12B86" w:rsidRDefault="00731B7C" w:rsidP="00731B7C">
            <w:pPr>
              <w:spacing w:before="120"/>
              <w:rPr>
                <w:rFonts w:cs="Calibri"/>
                <w:b/>
                <w:lang w:val="id-ID"/>
              </w:rPr>
            </w:pPr>
          </w:p>
        </w:tc>
        <w:tc>
          <w:tcPr>
            <w:tcW w:w="804" w:type="pct"/>
            <w:gridSpan w:val="2"/>
            <w:shd w:val="clear" w:color="auto" w:fill="auto"/>
          </w:tcPr>
          <w:p w:rsidR="00731B7C" w:rsidRPr="00EE1253" w:rsidRDefault="00BF7ECC" w:rsidP="00A93049">
            <w:pPr>
              <w:pStyle w:val="ListParagraph"/>
              <w:numPr>
                <w:ilvl w:val="0"/>
                <w:numId w:val="36"/>
              </w:numPr>
              <w:spacing w:before="120"/>
              <w:ind w:left="175" w:hanging="283"/>
              <w:rPr>
                <w:rFonts w:cs="Calibri"/>
                <w:bCs/>
                <w:lang w:val="id-ID"/>
              </w:rPr>
            </w:pPr>
            <w:r>
              <w:rPr>
                <w:rFonts w:cs="Calibri"/>
                <w:bCs/>
              </w:rPr>
              <w:t>Instrumentasi SEM</w:t>
            </w:r>
          </w:p>
          <w:p w:rsidR="00731B7C" w:rsidRPr="00EE1253" w:rsidRDefault="00BF7ECC" w:rsidP="00A93049">
            <w:pPr>
              <w:pStyle w:val="ListParagraph"/>
              <w:numPr>
                <w:ilvl w:val="0"/>
                <w:numId w:val="36"/>
              </w:numPr>
              <w:spacing w:before="120"/>
              <w:ind w:left="175" w:hanging="283"/>
              <w:rPr>
                <w:rFonts w:cs="Calibri"/>
                <w:bCs/>
                <w:lang w:val="id-ID"/>
              </w:rPr>
            </w:pPr>
            <w:r>
              <w:rPr>
                <w:rFonts w:cs="Calibri"/>
                <w:bCs/>
              </w:rPr>
              <w:t>Penyiapan sampel untuk SEM</w:t>
            </w:r>
          </w:p>
          <w:p w:rsidR="00731B7C" w:rsidRPr="00BF7ECC" w:rsidRDefault="00BF7ECC" w:rsidP="00A93049">
            <w:pPr>
              <w:pStyle w:val="ListParagraph"/>
              <w:numPr>
                <w:ilvl w:val="0"/>
                <w:numId w:val="36"/>
              </w:numPr>
              <w:spacing w:before="120"/>
              <w:ind w:left="175" w:hanging="283"/>
              <w:rPr>
                <w:rFonts w:cs="Calibri"/>
                <w:bCs/>
              </w:rPr>
            </w:pPr>
            <w:r>
              <w:rPr>
                <w:rFonts w:cs="Calibri"/>
                <w:bCs/>
              </w:rPr>
              <w:t>Cara membaca topografi hasil SEM</w:t>
            </w: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C12B86" w:rsidRDefault="00731B7C" w:rsidP="00BF7ECC">
            <w:pPr>
              <w:spacing w:before="120"/>
              <w:ind w:left="174" w:hanging="174"/>
              <w:rPr>
                <w:b/>
                <w:szCs w:val="20"/>
                <w:lang w:val="id-ID"/>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BF7ECC" w:rsidP="00394DDF">
            <w:pPr>
              <w:numPr>
                <w:ilvl w:val="0"/>
                <w:numId w:val="5"/>
              </w:numPr>
              <w:spacing w:before="120"/>
              <w:ind w:left="170" w:hanging="170"/>
            </w:pPr>
            <w:r>
              <w:rPr>
                <w:sz w:val="22"/>
              </w:rPr>
              <w:t xml:space="preserve">Menyimak penjelasan </w:t>
            </w:r>
          </w:p>
          <w:p w:rsidR="00BF7ECC" w:rsidRPr="00BF7ECC"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394DDF">
            <w:pPr>
              <w:numPr>
                <w:ilvl w:val="0"/>
                <w:numId w:val="5"/>
              </w:numPr>
              <w:spacing w:before="120"/>
              <w:ind w:left="170" w:hanging="170"/>
            </w:pPr>
            <w:r w:rsidRPr="00B013CF">
              <w:rPr>
                <w:sz w:val="22"/>
              </w:rPr>
              <w:t>latihan di kelas</w:t>
            </w:r>
          </w:p>
        </w:tc>
        <w:tc>
          <w:tcPr>
            <w:tcW w:w="488" w:type="pct"/>
            <w:gridSpan w:val="2"/>
          </w:tcPr>
          <w:p w:rsidR="00731B7C" w:rsidRPr="001976DF" w:rsidRDefault="00BF7ECC" w:rsidP="00394DDF">
            <w:pPr>
              <w:numPr>
                <w:ilvl w:val="0"/>
                <w:numId w:val="5"/>
              </w:numPr>
              <w:spacing w:before="120"/>
              <w:ind w:left="170" w:hanging="170"/>
            </w:pPr>
            <w:r>
              <w:rPr>
                <w:sz w:val="22"/>
              </w:rPr>
              <w:t>K</w:t>
            </w:r>
            <w:r w:rsidR="00731B7C" w:rsidRPr="001976DF">
              <w:rPr>
                <w:sz w:val="22"/>
              </w:rPr>
              <w:t>em</w:t>
            </w:r>
            <w:r>
              <w:rPr>
                <w:sz w:val="22"/>
              </w:rPr>
              <w:t>ampuan mendeskripsikan</w:t>
            </w:r>
            <w:r w:rsidR="00731B7C">
              <w:rPr>
                <w:sz w:val="22"/>
                <w:lang w:val="id-ID"/>
              </w:rPr>
              <w:t xml:space="preserve"> </w:t>
            </w:r>
            <w:r w:rsidR="00731B7C" w:rsidRPr="001976DF">
              <w:rPr>
                <w:sz w:val="22"/>
              </w:rPr>
              <w:t>konsep</w:t>
            </w:r>
          </w:p>
          <w:p w:rsidR="00731B7C" w:rsidRPr="001976DF" w:rsidRDefault="00731B7C" w:rsidP="00394DDF">
            <w:pPr>
              <w:numPr>
                <w:ilvl w:val="0"/>
                <w:numId w:val="5"/>
              </w:numPr>
              <w:spacing w:before="120"/>
              <w:ind w:left="170" w:hanging="170"/>
            </w:pPr>
            <w:r w:rsidRPr="001976DF">
              <w:rPr>
                <w:sz w:val="22"/>
              </w:rPr>
              <w:t xml:space="preserve">Kemampuan mengemukaan pendapat </w:t>
            </w:r>
            <w:r w:rsidRPr="00BF7ECC">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20</w:t>
            </w:r>
          </w:p>
        </w:tc>
      </w:tr>
      <w:tr w:rsidR="00731B7C" w:rsidRPr="004B2EB3" w:rsidTr="00731B7C">
        <w:tc>
          <w:tcPr>
            <w:tcW w:w="301" w:type="pct"/>
            <w:shd w:val="clear" w:color="auto" w:fill="auto"/>
          </w:tcPr>
          <w:p w:rsidR="00731B7C" w:rsidRPr="000D6097" w:rsidRDefault="000D6097" w:rsidP="00731B7C">
            <w:pPr>
              <w:ind w:right="-108"/>
              <w:jc w:val="center"/>
              <w:rPr>
                <w:b/>
                <w:bCs/>
                <w:lang w:eastAsia="id-ID"/>
              </w:rPr>
            </w:pPr>
            <w:r w:rsidRPr="000D6097">
              <w:rPr>
                <w:b/>
                <w:bCs/>
                <w:lang w:eastAsia="id-ID"/>
              </w:rPr>
              <w:t>11-12</w:t>
            </w:r>
          </w:p>
        </w:tc>
        <w:tc>
          <w:tcPr>
            <w:tcW w:w="1113" w:type="pct"/>
            <w:gridSpan w:val="2"/>
            <w:shd w:val="clear" w:color="auto" w:fill="auto"/>
          </w:tcPr>
          <w:p w:rsidR="00731B7C" w:rsidRPr="000D6097" w:rsidRDefault="00731B7C" w:rsidP="00731B7C">
            <w:pPr>
              <w:spacing w:before="120"/>
              <w:rPr>
                <w:rFonts w:cs="Calibri"/>
              </w:rPr>
            </w:pPr>
            <w:r w:rsidRPr="00EE1253">
              <w:rPr>
                <w:rFonts w:cs="Calibri"/>
                <w:lang w:val="id-ID"/>
              </w:rPr>
              <w:t xml:space="preserve">Mahasiswa mampu menjelaskan </w:t>
            </w:r>
            <w:r w:rsidR="000D6097">
              <w:rPr>
                <w:rFonts w:cs="Calibri"/>
              </w:rPr>
              <w:t>tentang instrumentasi dan analisis sampel menggunakan High Performance Liquid Chromatography (HPLC)</w:t>
            </w:r>
          </w:p>
          <w:p w:rsidR="00731B7C" w:rsidRDefault="00731B7C" w:rsidP="00731B7C">
            <w:pPr>
              <w:spacing w:before="120"/>
              <w:rPr>
                <w:rFonts w:cs="Calibri"/>
                <w:b/>
                <w:lang w:val="id-ID"/>
              </w:rPr>
            </w:pPr>
          </w:p>
          <w:p w:rsidR="00731B7C" w:rsidRPr="00C12B86" w:rsidRDefault="00731B7C" w:rsidP="00731B7C">
            <w:pPr>
              <w:spacing w:before="120"/>
              <w:rPr>
                <w:rFonts w:cs="Calibri"/>
                <w:b/>
                <w:lang w:val="id-ID"/>
              </w:rPr>
            </w:pPr>
          </w:p>
        </w:tc>
        <w:tc>
          <w:tcPr>
            <w:tcW w:w="804" w:type="pct"/>
            <w:gridSpan w:val="2"/>
            <w:shd w:val="clear" w:color="auto" w:fill="auto"/>
          </w:tcPr>
          <w:p w:rsidR="00731B7C" w:rsidRPr="000D6097" w:rsidRDefault="000D6097" w:rsidP="00A93049">
            <w:pPr>
              <w:pStyle w:val="ListParagraph"/>
              <w:numPr>
                <w:ilvl w:val="0"/>
                <w:numId w:val="37"/>
              </w:numPr>
              <w:spacing w:before="120"/>
              <w:ind w:left="175" w:hanging="283"/>
              <w:rPr>
                <w:rFonts w:cs="Calibri"/>
                <w:bCs/>
                <w:lang w:val="id-ID"/>
              </w:rPr>
            </w:pPr>
            <w:r>
              <w:rPr>
                <w:rFonts w:cs="Calibri"/>
                <w:bCs/>
              </w:rPr>
              <w:t xml:space="preserve">Instrumentasi HPLC </w:t>
            </w:r>
          </w:p>
          <w:p w:rsidR="000D6097" w:rsidRPr="000D6097" w:rsidRDefault="000D6097" w:rsidP="00A93049">
            <w:pPr>
              <w:pStyle w:val="ListParagraph"/>
              <w:numPr>
                <w:ilvl w:val="0"/>
                <w:numId w:val="37"/>
              </w:numPr>
              <w:spacing w:before="120"/>
              <w:ind w:left="175" w:hanging="283"/>
              <w:rPr>
                <w:rFonts w:cs="Calibri"/>
                <w:bCs/>
                <w:lang w:val="id-ID"/>
              </w:rPr>
            </w:pPr>
            <w:r>
              <w:rPr>
                <w:rFonts w:cs="Calibri"/>
                <w:bCs/>
              </w:rPr>
              <w:t>Penyiapan sampel untuk analisis HPLC</w:t>
            </w:r>
          </w:p>
          <w:p w:rsidR="000D6097" w:rsidRPr="000D6097" w:rsidRDefault="000D6097" w:rsidP="00A93049">
            <w:pPr>
              <w:pStyle w:val="ListParagraph"/>
              <w:numPr>
                <w:ilvl w:val="0"/>
                <w:numId w:val="37"/>
              </w:numPr>
              <w:spacing w:before="120"/>
              <w:ind w:left="175" w:hanging="283"/>
              <w:rPr>
                <w:rFonts w:cs="Calibri"/>
                <w:bCs/>
                <w:lang w:val="id-ID"/>
              </w:rPr>
            </w:pPr>
            <w:r>
              <w:rPr>
                <w:rFonts w:cs="Calibri"/>
                <w:bCs/>
              </w:rPr>
              <w:t xml:space="preserve">Metode pemilihan pelarut dan pengoperesian HPLC </w:t>
            </w:r>
          </w:p>
          <w:p w:rsidR="00731B7C" w:rsidRPr="000D6097" w:rsidRDefault="000D6097" w:rsidP="00A93049">
            <w:pPr>
              <w:pStyle w:val="ListParagraph"/>
              <w:numPr>
                <w:ilvl w:val="0"/>
                <w:numId w:val="37"/>
              </w:numPr>
              <w:spacing w:before="120"/>
              <w:ind w:left="175" w:hanging="283"/>
              <w:rPr>
                <w:rFonts w:cs="Calibri"/>
                <w:bCs/>
                <w:lang w:val="id-ID"/>
              </w:rPr>
            </w:pPr>
            <w:r>
              <w:rPr>
                <w:rFonts w:cs="Calibri"/>
                <w:bCs/>
              </w:rPr>
              <w:t>Teknik membaca kromatogram yang dihasilkan HPLC</w:t>
            </w: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2B73EB" w:rsidRDefault="00731B7C" w:rsidP="000D6097">
            <w:pPr>
              <w:spacing w:before="120"/>
              <w:ind w:left="174" w:hanging="174"/>
              <w:rPr>
                <w:b/>
                <w:szCs w:val="20"/>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0D6097" w:rsidP="00394DDF">
            <w:pPr>
              <w:numPr>
                <w:ilvl w:val="0"/>
                <w:numId w:val="5"/>
              </w:numPr>
              <w:spacing w:before="120"/>
              <w:ind w:left="170" w:hanging="170"/>
            </w:pPr>
            <w:r>
              <w:rPr>
                <w:sz w:val="22"/>
              </w:rPr>
              <w:t>Menyimak penjelasan</w:t>
            </w:r>
          </w:p>
          <w:p w:rsidR="000D6097" w:rsidRPr="000D6097"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394DDF">
            <w:pPr>
              <w:numPr>
                <w:ilvl w:val="0"/>
                <w:numId w:val="5"/>
              </w:numPr>
              <w:spacing w:before="120"/>
              <w:ind w:left="170" w:hanging="170"/>
            </w:pPr>
            <w:r w:rsidRPr="00B013CF">
              <w:rPr>
                <w:sz w:val="22"/>
              </w:rPr>
              <w:t>Menyelesaikan soal latihan di kelas</w:t>
            </w:r>
          </w:p>
        </w:tc>
        <w:tc>
          <w:tcPr>
            <w:tcW w:w="488" w:type="pct"/>
            <w:gridSpan w:val="2"/>
          </w:tcPr>
          <w:p w:rsidR="00731B7C" w:rsidRPr="001976DF" w:rsidRDefault="000D6097" w:rsidP="00394DDF">
            <w:pPr>
              <w:numPr>
                <w:ilvl w:val="0"/>
                <w:numId w:val="5"/>
              </w:numPr>
              <w:spacing w:before="120"/>
              <w:ind w:left="170" w:hanging="170"/>
            </w:pPr>
            <w:r>
              <w:rPr>
                <w:sz w:val="22"/>
              </w:rPr>
              <w:t>K</w:t>
            </w:r>
            <w:r w:rsidR="00731B7C" w:rsidRPr="001976DF">
              <w:rPr>
                <w:sz w:val="22"/>
              </w:rPr>
              <w:t>emampuan mendeskripsikan definisi/</w:t>
            </w:r>
            <w:r w:rsidR="00731B7C">
              <w:rPr>
                <w:sz w:val="22"/>
                <w:lang w:val="id-ID"/>
              </w:rPr>
              <w:t xml:space="preserve"> </w:t>
            </w:r>
            <w:r w:rsidR="00731B7C" w:rsidRPr="001976DF">
              <w:rPr>
                <w:sz w:val="22"/>
              </w:rPr>
              <w:t>konsep</w:t>
            </w:r>
          </w:p>
          <w:p w:rsidR="00731B7C" w:rsidRPr="001976DF" w:rsidRDefault="00731B7C" w:rsidP="00394DDF">
            <w:pPr>
              <w:numPr>
                <w:ilvl w:val="0"/>
                <w:numId w:val="5"/>
              </w:numPr>
              <w:spacing w:before="120"/>
              <w:ind w:left="170" w:hanging="170"/>
            </w:pPr>
            <w:r w:rsidRPr="001976DF">
              <w:rPr>
                <w:sz w:val="22"/>
              </w:rPr>
              <w:t xml:space="preserve">Kemampuan mengemukaan pendapat </w:t>
            </w:r>
            <w:r w:rsidRPr="000D6097">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0D6097" w:rsidRDefault="000D6097" w:rsidP="00731B7C">
            <w:pPr>
              <w:ind w:right="-108"/>
              <w:jc w:val="center"/>
              <w:rPr>
                <w:b/>
                <w:bCs/>
                <w:lang w:eastAsia="id-ID"/>
              </w:rPr>
            </w:pPr>
            <w:r w:rsidRPr="000D6097">
              <w:rPr>
                <w:b/>
                <w:bCs/>
                <w:lang w:eastAsia="id-ID"/>
              </w:rPr>
              <w:t>13-15</w:t>
            </w:r>
          </w:p>
        </w:tc>
        <w:tc>
          <w:tcPr>
            <w:tcW w:w="1113" w:type="pct"/>
            <w:gridSpan w:val="2"/>
            <w:shd w:val="clear" w:color="auto" w:fill="auto"/>
          </w:tcPr>
          <w:p w:rsidR="00731B7C" w:rsidRPr="000D6097" w:rsidRDefault="00731B7C" w:rsidP="00731B7C">
            <w:pPr>
              <w:spacing w:before="120"/>
              <w:rPr>
                <w:rFonts w:cs="Calibri"/>
              </w:rPr>
            </w:pPr>
            <w:r>
              <w:rPr>
                <w:rFonts w:cs="Calibri"/>
                <w:lang w:val="id-ID"/>
              </w:rPr>
              <w:t xml:space="preserve">Mahasiswa mampu menjelaskan </w:t>
            </w:r>
            <w:r w:rsidR="000D6097">
              <w:rPr>
                <w:rFonts w:cs="Calibri"/>
              </w:rPr>
              <w:t>metode analisis sampel dengan Inductively Coupled Plasma-MS (ICP-MS)</w:t>
            </w:r>
          </w:p>
          <w:p w:rsidR="00731B7C" w:rsidRPr="00C12B86" w:rsidRDefault="00731B7C" w:rsidP="00731B7C">
            <w:pPr>
              <w:spacing w:before="120"/>
              <w:rPr>
                <w:rFonts w:cs="Calibri"/>
                <w:b/>
                <w:lang w:val="id-ID"/>
              </w:rPr>
            </w:pPr>
          </w:p>
        </w:tc>
        <w:tc>
          <w:tcPr>
            <w:tcW w:w="804" w:type="pct"/>
            <w:gridSpan w:val="2"/>
            <w:shd w:val="clear" w:color="auto" w:fill="auto"/>
          </w:tcPr>
          <w:p w:rsidR="000D6097" w:rsidRPr="000D6097" w:rsidRDefault="000D6097" w:rsidP="00A93049">
            <w:pPr>
              <w:pStyle w:val="ListParagraph"/>
              <w:numPr>
                <w:ilvl w:val="0"/>
                <w:numId w:val="38"/>
              </w:numPr>
              <w:spacing w:before="120"/>
              <w:ind w:left="175" w:hanging="283"/>
              <w:rPr>
                <w:rFonts w:cs="Calibri"/>
                <w:bCs/>
                <w:lang w:val="id-ID"/>
              </w:rPr>
            </w:pPr>
            <w:r>
              <w:rPr>
                <w:rFonts w:cs="Calibri"/>
                <w:bCs/>
              </w:rPr>
              <w:t xml:space="preserve">Instrumentasi </w:t>
            </w:r>
            <w:r w:rsidR="00394DDF">
              <w:rPr>
                <w:rFonts w:cs="Calibri"/>
                <w:bCs/>
              </w:rPr>
              <w:t>ICP-</w:t>
            </w:r>
            <w:r>
              <w:rPr>
                <w:rFonts w:cs="Calibri"/>
                <w:bCs/>
              </w:rPr>
              <w:t>MS</w:t>
            </w:r>
          </w:p>
          <w:p w:rsidR="00394DDF" w:rsidRPr="00394DDF" w:rsidRDefault="00394DDF" w:rsidP="00A93049">
            <w:pPr>
              <w:pStyle w:val="ListParagraph"/>
              <w:numPr>
                <w:ilvl w:val="0"/>
                <w:numId w:val="38"/>
              </w:numPr>
              <w:spacing w:before="120"/>
              <w:ind w:left="175" w:hanging="283"/>
              <w:rPr>
                <w:rFonts w:cs="Calibri"/>
                <w:b/>
                <w:bCs/>
                <w:lang w:val="id-ID"/>
              </w:rPr>
            </w:pPr>
            <w:r>
              <w:rPr>
                <w:rFonts w:cs="Calibri"/>
                <w:bCs/>
              </w:rPr>
              <w:t>Penyiapan sampel untuk ICP-MS</w:t>
            </w:r>
          </w:p>
          <w:p w:rsidR="00731B7C" w:rsidRPr="00394DDF" w:rsidRDefault="00394DDF" w:rsidP="00A93049">
            <w:pPr>
              <w:pStyle w:val="ListParagraph"/>
              <w:numPr>
                <w:ilvl w:val="0"/>
                <w:numId w:val="38"/>
              </w:numPr>
              <w:spacing w:before="120"/>
              <w:ind w:left="175" w:hanging="283"/>
              <w:rPr>
                <w:rFonts w:cs="Calibri"/>
                <w:b/>
                <w:bCs/>
                <w:lang w:val="id-ID"/>
              </w:rPr>
            </w:pPr>
            <w:r>
              <w:rPr>
                <w:rFonts w:cs="Calibri"/>
                <w:bCs/>
              </w:rPr>
              <w:t xml:space="preserve">Penyiapan Larutan standar  sebagai dalam analisis ICP-MS </w:t>
            </w:r>
          </w:p>
          <w:p w:rsidR="00394DDF" w:rsidRPr="00C12B86" w:rsidRDefault="00394DDF" w:rsidP="00A93049">
            <w:pPr>
              <w:pStyle w:val="ListParagraph"/>
              <w:numPr>
                <w:ilvl w:val="0"/>
                <w:numId w:val="38"/>
              </w:numPr>
              <w:spacing w:before="120"/>
              <w:ind w:left="175" w:hanging="283"/>
              <w:rPr>
                <w:rFonts w:cs="Calibri"/>
                <w:b/>
                <w:bCs/>
                <w:lang w:val="id-ID"/>
              </w:rPr>
            </w:pPr>
            <w:r>
              <w:rPr>
                <w:rFonts w:cs="Calibri"/>
                <w:bCs/>
              </w:rPr>
              <w:lastRenderedPageBreak/>
              <w:t>Teknik pengoperasian instrument ICP-MS</w:t>
            </w:r>
          </w:p>
        </w:tc>
        <w:tc>
          <w:tcPr>
            <w:tcW w:w="846" w:type="pct"/>
            <w:gridSpan w:val="5"/>
            <w:shd w:val="clear" w:color="auto" w:fill="auto"/>
          </w:tcPr>
          <w:p w:rsidR="00731B7C" w:rsidRPr="007D7BF3" w:rsidRDefault="00731B7C" w:rsidP="00731B7C">
            <w:pPr>
              <w:tabs>
                <w:tab w:val="left" w:pos="3544"/>
              </w:tabs>
              <w:spacing w:before="120"/>
            </w:pPr>
            <w:r w:rsidRPr="007D7BF3">
              <w:rPr>
                <w:sz w:val="22"/>
                <w:szCs w:val="20"/>
              </w:rPr>
              <w:lastRenderedPageBreak/>
              <w:t>1.</w:t>
            </w:r>
            <w:r w:rsidRPr="007D7BF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EE1253" w:rsidRDefault="00731B7C" w:rsidP="00394DDF">
            <w:pPr>
              <w:spacing w:before="120"/>
              <w:ind w:left="174" w:hanging="174"/>
              <w:rPr>
                <w:b/>
                <w:szCs w:val="20"/>
              </w:rPr>
            </w:pPr>
            <w:r w:rsidRPr="00EE1253">
              <w:rPr>
                <w:sz w:val="22"/>
                <w:szCs w:val="22"/>
                <w:lang w:val="id-ID"/>
              </w:rPr>
              <w:t xml:space="preserve">3.Media: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Menyimak penjelasan dosen.</w:t>
            </w:r>
          </w:p>
          <w:p w:rsidR="00731B7C" w:rsidRPr="00B013CF"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394DDF">
            <w:pPr>
              <w:numPr>
                <w:ilvl w:val="0"/>
                <w:numId w:val="5"/>
              </w:numPr>
              <w:spacing w:before="120"/>
              <w:ind w:left="170" w:hanging="170"/>
            </w:pPr>
            <w:r w:rsidRPr="00B013CF">
              <w:rPr>
                <w:sz w:val="22"/>
              </w:rPr>
              <w:t xml:space="preserve">Menyelesaikan soal latihan </w:t>
            </w:r>
          </w:p>
        </w:tc>
        <w:tc>
          <w:tcPr>
            <w:tcW w:w="488" w:type="pct"/>
            <w:gridSpan w:val="2"/>
          </w:tcPr>
          <w:p w:rsidR="00731B7C" w:rsidRPr="001976DF" w:rsidRDefault="00394DDF" w:rsidP="00394DDF">
            <w:pPr>
              <w:numPr>
                <w:ilvl w:val="0"/>
                <w:numId w:val="5"/>
              </w:numPr>
              <w:spacing w:before="120"/>
              <w:ind w:left="170" w:hanging="170"/>
            </w:pPr>
            <w:r>
              <w:rPr>
                <w:sz w:val="22"/>
              </w:rPr>
              <w:t>K</w:t>
            </w:r>
            <w:r w:rsidR="00731B7C" w:rsidRPr="001976DF">
              <w:rPr>
                <w:sz w:val="22"/>
              </w:rPr>
              <w:t>emampuan mendeskripsikan definisi/</w:t>
            </w:r>
            <w:r w:rsidR="00731B7C">
              <w:rPr>
                <w:sz w:val="22"/>
                <w:lang w:val="id-ID"/>
              </w:rPr>
              <w:t xml:space="preserve"> </w:t>
            </w:r>
            <w:r w:rsidR="00731B7C" w:rsidRPr="001976DF">
              <w:rPr>
                <w:sz w:val="22"/>
              </w:rPr>
              <w:t>konsep</w:t>
            </w:r>
          </w:p>
          <w:p w:rsidR="00394DDF" w:rsidRDefault="00731B7C" w:rsidP="00394DDF">
            <w:pPr>
              <w:numPr>
                <w:ilvl w:val="0"/>
                <w:numId w:val="5"/>
              </w:numPr>
              <w:spacing w:before="120"/>
              <w:ind w:left="170" w:hanging="170"/>
              <w:rPr>
                <w:sz w:val="22"/>
                <w:lang w:val="id-ID"/>
              </w:rPr>
            </w:pPr>
            <w:r w:rsidRPr="001976DF">
              <w:rPr>
                <w:sz w:val="22"/>
              </w:rPr>
              <w:t>Kemampuan mengemukaan pendapat</w:t>
            </w:r>
          </w:p>
          <w:p w:rsidR="00731B7C" w:rsidRPr="001976DF" w:rsidRDefault="00731B7C" w:rsidP="00394DDF">
            <w:pPr>
              <w:numPr>
                <w:ilvl w:val="0"/>
                <w:numId w:val="5"/>
              </w:numPr>
              <w:spacing w:before="120"/>
              <w:ind w:left="170" w:hanging="170"/>
            </w:pPr>
            <w:r>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E7E6E6"/>
          </w:tcPr>
          <w:p w:rsidR="00731B7C" w:rsidRPr="00387503" w:rsidRDefault="00731B7C" w:rsidP="00731B7C">
            <w:pPr>
              <w:ind w:right="-108"/>
              <w:jc w:val="center"/>
              <w:rPr>
                <w:b/>
                <w:bCs/>
                <w:sz w:val="20"/>
                <w:szCs w:val="20"/>
                <w:lang w:eastAsia="id-ID"/>
              </w:rPr>
            </w:pPr>
            <w:r w:rsidRPr="00387503">
              <w:rPr>
                <w:b/>
                <w:bCs/>
                <w:sz w:val="20"/>
                <w:szCs w:val="20"/>
                <w:lang w:eastAsia="id-ID"/>
              </w:rPr>
              <w:lastRenderedPageBreak/>
              <w:t>16</w:t>
            </w:r>
          </w:p>
        </w:tc>
        <w:tc>
          <w:tcPr>
            <w:tcW w:w="3926" w:type="pct"/>
            <w:gridSpan w:val="14"/>
            <w:shd w:val="clear" w:color="auto" w:fill="E7E6E6"/>
          </w:tcPr>
          <w:p w:rsidR="00731B7C" w:rsidRPr="00387503" w:rsidRDefault="00731B7C" w:rsidP="00731B7C">
            <w:pPr>
              <w:rPr>
                <w:b/>
                <w:bCs/>
                <w:sz w:val="20"/>
                <w:szCs w:val="20"/>
                <w:lang w:eastAsia="id-ID"/>
              </w:rPr>
            </w:pPr>
            <w:r w:rsidRPr="00387503">
              <w:rPr>
                <w:b/>
                <w:bCs/>
                <w:sz w:val="20"/>
                <w:szCs w:val="20"/>
                <w:lang w:eastAsia="id-ID"/>
              </w:rPr>
              <w:t>Evaluasi</w:t>
            </w:r>
            <w:r>
              <w:rPr>
                <w:b/>
                <w:bCs/>
                <w:sz w:val="20"/>
                <w:szCs w:val="20"/>
                <w:lang w:val="id-ID" w:eastAsia="id-ID"/>
              </w:rPr>
              <w:t xml:space="preserve"> </w:t>
            </w:r>
            <w:r w:rsidRPr="00387503">
              <w:rPr>
                <w:b/>
                <w:bCs/>
                <w:sz w:val="20"/>
                <w:szCs w:val="20"/>
                <w:lang w:eastAsia="id-ID"/>
              </w:rPr>
              <w:t xml:space="preserve">Akhir </w:t>
            </w:r>
            <w:r>
              <w:rPr>
                <w:b/>
                <w:bCs/>
                <w:sz w:val="20"/>
                <w:szCs w:val="20"/>
                <w:lang w:val="id-ID" w:eastAsia="id-ID"/>
              </w:rPr>
              <w:t xml:space="preserve"> </w:t>
            </w:r>
            <w:r w:rsidRPr="00387503">
              <w:rPr>
                <w:b/>
                <w:bCs/>
                <w:sz w:val="20"/>
                <w:szCs w:val="20"/>
                <w:lang w:eastAsia="id-ID"/>
              </w:rPr>
              <w:t>Semester</w:t>
            </w:r>
          </w:p>
        </w:tc>
        <w:tc>
          <w:tcPr>
            <w:tcW w:w="488" w:type="pct"/>
            <w:gridSpan w:val="2"/>
          </w:tcPr>
          <w:p w:rsidR="00731B7C" w:rsidRPr="00387503" w:rsidRDefault="00731B7C" w:rsidP="00731B7C">
            <w:pPr>
              <w:jc w:val="center"/>
              <w:rPr>
                <w:b/>
                <w:bCs/>
                <w:sz w:val="20"/>
                <w:szCs w:val="20"/>
                <w:lang w:eastAsia="id-ID"/>
              </w:rPr>
            </w:pPr>
          </w:p>
        </w:tc>
        <w:tc>
          <w:tcPr>
            <w:tcW w:w="285" w:type="pct"/>
            <w:shd w:val="clear" w:color="auto" w:fill="auto"/>
          </w:tcPr>
          <w:p w:rsidR="00731B7C" w:rsidRPr="00387503" w:rsidRDefault="00731B7C" w:rsidP="00731B7C">
            <w:pPr>
              <w:jc w:val="center"/>
              <w:rPr>
                <w:b/>
                <w:bCs/>
                <w:sz w:val="20"/>
                <w:szCs w:val="20"/>
                <w:lang w:eastAsia="id-ID"/>
              </w:rPr>
            </w:pPr>
          </w:p>
        </w:tc>
      </w:tr>
    </w:tbl>
    <w:p w:rsidR="00394DDF" w:rsidRDefault="00394DDF" w:rsidP="00731B7C">
      <w:pPr>
        <w:tabs>
          <w:tab w:val="left" w:pos="900"/>
          <w:tab w:val="left" w:pos="5040"/>
          <w:tab w:val="left" w:pos="5400"/>
        </w:tabs>
        <w:rPr>
          <w:b/>
          <w:u w:val="single"/>
        </w:rPr>
      </w:pPr>
    </w:p>
    <w:p w:rsidR="00731B7C" w:rsidRPr="0045269F" w:rsidRDefault="00731B7C" w:rsidP="00731B7C">
      <w:pPr>
        <w:tabs>
          <w:tab w:val="left" w:pos="900"/>
          <w:tab w:val="left" w:pos="5040"/>
          <w:tab w:val="left" w:pos="5400"/>
        </w:tabs>
        <w:rPr>
          <w:noProof/>
          <w:lang w:val="id-ID"/>
        </w:rPr>
      </w:pPr>
      <w:r w:rsidRPr="0045269F">
        <w:rPr>
          <w:b/>
          <w:u w:val="single"/>
          <w:lang w:val="id-ID"/>
        </w:rPr>
        <w:t>Catatan</w:t>
      </w:r>
      <w:r w:rsidRPr="0045269F">
        <w:rPr>
          <w:b/>
          <w:lang w:val="id-ID"/>
        </w:rPr>
        <w:t xml:space="preserve"> :</w:t>
      </w:r>
    </w:p>
    <w:p w:rsidR="00731B7C" w:rsidRPr="00650A01" w:rsidRDefault="00731B7C" w:rsidP="00650A01">
      <w:pPr>
        <w:pStyle w:val="ListParagraph"/>
        <w:numPr>
          <w:ilvl w:val="0"/>
          <w:numId w:val="53"/>
        </w:numPr>
        <w:autoSpaceDE w:val="0"/>
        <w:autoSpaceDN w:val="0"/>
        <w:spacing w:line="252" w:lineRule="auto"/>
        <w:ind w:left="567" w:hanging="283"/>
        <w:rPr>
          <w:bCs/>
          <w:iCs/>
          <w:kern w:val="28"/>
          <w:sz w:val="20"/>
          <w:szCs w:val="20"/>
          <w:lang w:val="id-ID"/>
        </w:rPr>
      </w:pPr>
      <w:r w:rsidRPr="00650A01">
        <w:rPr>
          <w:bCs/>
          <w:iCs/>
          <w:kern w:val="28"/>
          <w:sz w:val="20"/>
          <w:szCs w:val="20"/>
          <w:lang w:val="id-ID"/>
        </w:rPr>
        <w:t>CP-Lulusan PRODI (CPL-PRODI) adalah kemampuan yang dimiliki oleh setiap lulusan yang merupakan internalisasi dari sikap, penguasaan pengetahuan dan ketrampilan sesuai dengan jenjang prodinya yang diperoleh melalui proses pembelajaran.</w:t>
      </w:r>
    </w:p>
    <w:p w:rsidR="00731B7C" w:rsidRPr="00650A01" w:rsidRDefault="00731B7C" w:rsidP="00650A01">
      <w:pPr>
        <w:pStyle w:val="ListParagraph"/>
        <w:numPr>
          <w:ilvl w:val="0"/>
          <w:numId w:val="53"/>
        </w:numPr>
        <w:autoSpaceDE w:val="0"/>
        <w:autoSpaceDN w:val="0"/>
        <w:spacing w:line="252" w:lineRule="auto"/>
        <w:ind w:left="567" w:hanging="283"/>
        <w:rPr>
          <w:bCs/>
          <w:iCs/>
          <w:kern w:val="28"/>
          <w:sz w:val="20"/>
          <w:szCs w:val="20"/>
          <w:lang w:val="id-ID"/>
        </w:rPr>
      </w:pPr>
      <w:r w:rsidRPr="00650A01">
        <w:rPr>
          <w:bCs/>
          <w:iCs/>
          <w:kern w:val="28"/>
          <w:sz w:val="20"/>
          <w:szCs w:val="20"/>
          <w:lang w:val="id-ID"/>
        </w:rPr>
        <w:t>CP lulusan yang dibebankan pada mata kuliah adalah beberapa capaian pembelajaran lulusan program studi (CP-L-PRODI) yang digunakan untuk pembentukan/pengembangan sebuah mata kuliah;</w:t>
      </w:r>
    </w:p>
    <w:p w:rsidR="00731B7C" w:rsidRPr="00B013CF" w:rsidRDefault="00731B7C" w:rsidP="00650A01">
      <w:pPr>
        <w:numPr>
          <w:ilvl w:val="0"/>
          <w:numId w:val="53"/>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731B7C" w:rsidRPr="00B013CF" w:rsidRDefault="00731B7C" w:rsidP="00650A01">
      <w:pPr>
        <w:numPr>
          <w:ilvl w:val="0"/>
          <w:numId w:val="53"/>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731B7C" w:rsidRPr="00B013CF" w:rsidRDefault="00731B7C" w:rsidP="00650A01">
      <w:pPr>
        <w:numPr>
          <w:ilvl w:val="0"/>
          <w:numId w:val="53"/>
        </w:numPr>
        <w:autoSpaceDE w:val="0"/>
        <w:autoSpaceDN w:val="0"/>
        <w:spacing w:line="252" w:lineRule="auto"/>
        <w:ind w:left="567" w:hanging="283"/>
        <w:rPr>
          <w:bCs/>
          <w:iCs/>
          <w:kern w:val="28"/>
          <w:sz w:val="20"/>
          <w:szCs w:val="20"/>
          <w:lang w:val="id-ID"/>
        </w:rPr>
      </w:pPr>
      <w:r w:rsidRPr="00B013CF">
        <w:rPr>
          <w:bCs/>
          <w:iCs/>
          <w:kern w:val="28"/>
          <w:sz w:val="20"/>
          <w:szCs w:val="20"/>
        </w:rPr>
        <w:t>Kreteria</w:t>
      </w:r>
      <w:r>
        <w:rPr>
          <w:bCs/>
          <w:iCs/>
          <w:kern w:val="28"/>
          <w:sz w:val="20"/>
          <w:szCs w:val="20"/>
        </w:rPr>
        <w:t xml:space="preserve"> </w:t>
      </w:r>
      <w:r w:rsidRPr="00B013CF">
        <w:rPr>
          <w:bCs/>
          <w:iCs/>
          <w:kern w:val="28"/>
          <w:sz w:val="20"/>
          <w:szCs w:val="20"/>
        </w:rPr>
        <w:t>Penilaian</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patokan yang digunakan</w:t>
      </w:r>
      <w:r>
        <w:rPr>
          <w:bCs/>
          <w:iCs/>
          <w:kern w:val="28"/>
          <w:sz w:val="20"/>
          <w:szCs w:val="20"/>
        </w:rPr>
        <w:t xml:space="preserve"> </w:t>
      </w:r>
      <w:r w:rsidRPr="00B013CF">
        <w:rPr>
          <w:bCs/>
          <w:iCs/>
          <w:kern w:val="28"/>
          <w:sz w:val="20"/>
          <w:szCs w:val="20"/>
        </w:rPr>
        <w:t>sebagai</w:t>
      </w:r>
      <w:r>
        <w:rPr>
          <w:bCs/>
          <w:iCs/>
          <w:kern w:val="28"/>
          <w:sz w:val="20"/>
          <w:szCs w:val="20"/>
        </w:rPr>
        <w:t xml:space="preserve"> </w:t>
      </w:r>
      <w:r w:rsidRPr="00B013CF">
        <w:rPr>
          <w:bCs/>
          <w:iCs/>
          <w:kern w:val="28"/>
          <w:sz w:val="20"/>
          <w:szCs w:val="20"/>
        </w:rPr>
        <w:t>ukuran</w:t>
      </w:r>
      <w:r>
        <w:rPr>
          <w:bCs/>
          <w:iCs/>
          <w:kern w:val="28"/>
          <w:sz w:val="20"/>
          <w:szCs w:val="20"/>
        </w:rPr>
        <w:t xml:space="preserve"> </w:t>
      </w:r>
      <w:r w:rsidRPr="00B013CF">
        <w:rPr>
          <w:bCs/>
          <w:iCs/>
          <w:kern w:val="28"/>
          <w:sz w:val="20"/>
          <w:szCs w:val="20"/>
        </w:rPr>
        <w:t>atau</w:t>
      </w:r>
      <w:r>
        <w:rPr>
          <w:bCs/>
          <w:iCs/>
          <w:kern w:val="28"/>
          <w:sz w:val="20"/>
          <w:szCs w:val="20"/>
        </w:rPr>
        <w:t xml:space="preserve"> tola</w:t>
      </w:r>
      <w:r w:rsidRPr="00B013CF">
        <w:rPr>
          <w:bCs/>
          <w:iCs/>
          <w:kern w:val="28"/>
          <w:sz w:val="20"/>
          <w:szCs w:val="20"/>
        </w:rPr>
        <w:t>k</w:t>
      </w:r>
      <w:r>
        <w:rPr>
          <w:bCs/>
          <w:iCs/>
          <w:kern w:val="28"/>
          <w:sz w:val="20"/>
          <w:szCs w:val="20"/>
        </w:rPr>
        <w:t xml:space="preserve"> </w:t>
      </w:r>
      <w:r w:rsidRPr="00B013CF">
        <w:rPr>
          <w:bCs/>
          <w:iCs/>
          <w:kern w:val="28"/>
          <w:sz w:val="20"/>
          <w:szCs w:val="20"/>
        </w:rPr>
        <w:t>ukur</w:t>
      </w:r>
      <w:r>
        <w:rPr>
          <w:bCs/>
          <w:iCs/>
          <w:kern w:val="28"/>
          <w:sz w:val="20"/>
          <w:szCs w:val="20"/>
        </w:rPr>
        <w:t xml:space="preserve"> </w:t>
      </w:r>
      <w:r w:rsidRPr="00B013CF">
        <w:rPr>
          <w:bCs/>
          <w:iCs/>
          <w:kern w:val="28"/>
          <w:sz w:val="20"/>
          <w:szCs w:val="20"/>
        </w:rPr>
        <w:t>ketercapaian</w:t>
      </w:r>
      <w:r>
        <w:rPr>
          <w:bCs/>
          <w:iCs/>
          <w:kern w:val="28"/>
          <w:sz w:val="20"/>
          <w:szCs w:val="20"/>
        </w:rPr>
        <w:t xml:space="preserve"> </w:t>
      </w:r>
      <w:r w:rsidRPr="00B013CF">
        <w:rPr>
          <w:bCs/>
          <w:iCs/>
          <w:kern w:val="28"/>
          <w:sz w:val="20"/>
          <w:szCs w:val="20"/>
        </w:rPr>
        <w:t>pembelajaran</w:t>
      </w:r>
      <w:r>
        <w:rPr>
          <w:bCs/>
          <w:iCs/>
          <w:kern w:val="28"/>
          <w:sz w:val="20"/>
          <w:szCs w:val="20"/>
        </w:rPr>
        <w:t xml:space="preserve"> </w:t>
      </w:r>
      <w:r w:rsidRPr="00B013CF">
        <w:rPr>
          <w:bCs/>
          <w:iCs/>
          <w:kern w:val="28"/>
          <w:sz w:val="20"/>
          <w:szCs w:val="20"/>
        </w:rPr>
        <w:t>dalam</w:t>
      </w:r>
      <w:r>
        <w:rPr>
          <w:bCs/>
          <w:iCs/>
          <w:kern w:val="28"/>
          <w:sz w:val="20"/>
          <w:szCs w:val="20"/>
        </w:rPr>
        <w:t xml:space="preserve"> </w:t>
      </w:r>
      <w:r w:rsidRPr="00B013CF">
        <w:rPr>
          <w:bCs/>
          <w:iCs/>
          <w:kern w:val="28"/>
          <w:sz w:val="20"/>
          <w:szCs w:val="20"/>
        </w:rPr>
        <w:t>penilaian</w:t>
      </w:r>
      <w:r>
        <w:rPr>
          <w:bCs/>
          <w:iCs/>
          <w:kern w:val="28"/>
          <w:sz w:val="20"/>
          <w:szCs w:val="20"/>
        </w:rPr>
        <w:t xml:space="preserve"> berdasarkan indicator-indikator </w:t>
      </w:r>
      <w:r w:rsidRPr="00B013CF">
        <w:rPr>
          <w:bCs/>
          <w:iCs/>
          <w:kern w:val="28"/>
          <w:sz w:val="20"/>
          <w:szCs w:val="20"/>
        </w:rPr>
        <w:t>yang telah</w:t>
      </w:r>
      <w:r>
        <w:rPr>
          <w:bCs/>
          <w:iCs/>
          <w:kern w:val="28"/>
          <w:sz w:val="20"/>
          <w:szCs w:val="20"/>
        </w:rPr>
        <w:t xml:space="preserve"> ditetapkan. </w:t>
      </w:r>
      <w:r w:rsidRPr="00B013CF">
        <w:rPr>
          <w:bCs/>
          <w:iCs/>
          <w:kern w:val="28"/>
          <w:sz w:val="20"/>
          <w:szCs w:val="20"/>
        </w:rPr>
        <w:t>Kreteria</w:t>
      </w:r>
      <w:r>
        <w:rPr>
          <w:bCs/>
          <w:iCs/>
          <w:kern w:val="28"/>
          <w:sz w:val="20"/>
          <w:szCs w:val="20"/>
        </w:rPr>
        <w:t xml:space="preserve"> </w:t>
      </w:r>
      <w:r w:rsidRPr="00B013CF">
        <w:rPr>
          <w:bCs/>
          <w:iCs/>
          <w:kern w:val="28"/>
          <w:sz w:val="20"/>
          <w:szCs w:val="20"/>
        </w:rPr>
        <w:t>merupakan</w:t>
      </w:r>
      <w:r>
        <w:rPr>
          <w:bCs/>
          <w:iCs/>
          <w:kern w:val="28"/>
          <w:sz w:val="20"/>
          <w:szCs w:val="20"/>
        </w:rPr>
        <w:t xml:space="preserve"> </w:t>
      </w:r>
      <w:r w:rsidRPr="00B013CF">
        <w:rPr>
          <w:bCs/>
          <w:iCs/>
          <w:kern w:val="28"/>
          <w:sz w:val="20"/>
          <w:szCs w:val="20"/>
        </w:rPr>
        <w:t>pedoman</w:t>
      </w:r>
      <w:r>
        <w:rPr>
          <w:bCs/>
          <w:iCs/>
          <w:kern w:val="28"/>
          <w:sz w:val="20"/>
          <w:szCs w:val="20"/>
        </w:rPr>
        <w:t xml:space="preserve"> </w:t>
      </w:r>
      <w:r w:rsidRPr="00B013CF">
        <w:rPr>
          <w:bCs/>
          <w:iCs/>
          <w:kern w:val="28"/>
          <w:sz w:val="20"/>
          <w:szCs w:val="20"/>
        </w:rPr>
        <w:t>bagi</w:t>
      </w:r>
      <w:r>
        <w:rPr>
          <w:bCs/>
          <w:iCs/>
          <w:kern w:val="28"/>
          <w:sz w:val="20"/>
          <w:szCs w:val="20"/>
        </w:rPr>
        <w:t xml:space="preserve"> penilai agar </w:t>
      </w:r>
      <w:r w:rsidRPr="00B013CF">
        <w:rPr>
          <w:bCs/>
          <w:iCs/>
          <w:kern w:val="28"/>
          <w:sz w:val="20"/>
          <w:szCs w:val="20"/>
        </w:rPr>
        <w:t>penilaian</w:t>
      </w:r>
      <w:r>
        <w:rPr>
          <w:bCs/>
          <w:iCs/>
          <w:kern w:val="28"/>
          <w:sz w:val="20"/>
          <w:szCs w:val="20"/>
        </w:rPr>
        <w:t xml:space="preserve"> </w:t>
      </w:r>
      <w:r w:rsidRPr="00B013CF">
        <w:rPr>
          <w:bCs/>
          <w:iCs/>
          <w:kern w:val="28"/>
          <w:sz w:val="20"/>
          <w:szCs w:val="20"/>
        </w:rPr>
        <w:t>konsisten</w:t>
      </w:r>
      <w:r>
        <w:rPr>
          <w:bCs/>
          <w:iCs/>
          <w:kern w:val="28"/>
          <w:sz w:val="20"/>
          <w:szCs w:val="20"/>
        </w:rPr>
        <w:t xml:space="preserve"> </w:t>
      </w:r>
      <w:r w:rsidRPr="00B013CF">
        <w:rPr>
          <w:bCs/>
          <w:iCs/>
          <w:kern w:val="28"/>
          <w:sz w:val="20"/>
          <w:szCs w:val="20"/>
        </w:rPr>
        <w:t>dan</w:t>
      </w:r>
      <w:r>
        <w:rPr>
          <w:bCs/>
          <w:iCs/>
          <w:kern w:val="28"/>
          <w:sz w:val="20"/>
          <w:szCs w:val="20"/>
        </w:rPr>
        <w:t xml:space="preserve"> tidak bias. </w:t>
      </w:r>
      <w:r w:rsidRPr="00B013CF">
        <w:rPr>
          <w:bCs/>
          <w:iCs/>
          <w:kern w:val="28"/>
          <w:sz w:val="20"/>
          <w:szCs w:val="20"/>
        </w:rPr>
        <w:t>Kreteria</w:t>
      </w:r>
      <w:r>
        <w:rPr>
          <w:bCs/>
          <w:iCs/>
          <w:kern w:val="28"/>
          <w:sz w:val="20"/>
          <w:szCs w:val="20"/>
        </w:rPr>
        <w:t xml:space="preserve"> </w:t>
      </w:r>
      <w:r w:rsidRPr="00B013CF">
        <w:rPr>
          <w:bCs/>
          <w:iCs/>
          <w:kern w:val="28"/>
          <w:sz w:val="20"/>
          <w:szCs w:val="20"/>
        </w:rPr>
        <w:t>dapat</w:t>
      </w:r>
      <w:r>
        <w:rPr>
          <w:bCs/>
          <w:iCs/>
          <w:kern w:val="28"/>
          <w:sz w:val="20"/>
          <w:szCs w:val="20"/>
        </w:rPr>
        <w:t xml:space="preserve"> </w:t>
      </w:r>
      <w:r w:rsidRPr="00B013CF">
        <w:rPr>
          <w:bCs/>
          <w:iCs/>
          <w:kern w:val="28"/>
          <w:sz w:val="20"/>
          <w:szCs w:val="20"/>
        </w:rPr>
        <w:t>berupa</w:t>
      </w:r>
      <w:r>
        <w:rPr>
          <w:bCs/>
          <w:iCs/>
          <w:kern w:val="28"/>
          <w:sz w:val="20"/>
          <w:szCs w:val="20"/>
        </w:rPr>
        <w:t xml:space="preserve"> </w:t>
      </w:r>
      <w:r w:rsidRPr="00B013CF">
        <w:rPr>
          <w:bCs/>
          <w:iCs/>
          <w:kern w:val="28"/>
          <w:sz w:val="20"/>
          <w:szCs w:val="20"/>
        </w:rPr>
        <w:t>kuantitatif</w:t>
      </w:r>
      <w:r>
        <w:rPr>
          <w:bCs/>
          <w:iCs/>
          <w:kern w:val="28"/>
          <w:sz w:val="20"/>
          <w:szCs w:val="20"/>
        </w:rPr>
        <w:t xml:space="preserve"> </w:t>
      </w:r>
      <w:r w:rsidRPr="00B013CF">
        <w:rPr>
          <w:bCs/>
          <w:iCs/>
          <w:kern w:val="28"/>
          <w:sz w:val="20"/>
          <w:szCs w:val="20"/>
        </w:rPr>
        <w:t>ataupun</w:t>
      </w:r>
      <w:r>
        <w:rPr>
          <w:bCs/>
          <w:iCs/>
          <w:kern w:val="28"/>
          <w:sz w:val="20"/>
          <w:szCs w:val="20"/>
        </w:rPr>
        <w:t xml:space="preserve"> </w:t>
      </w:r>
      <w:r w:rsidRPr="00B013CF">
        <w:rPr>
          <w:bCs/>
          <w:iCs/>
          <w:kern w:val="28"/>
          <w:sz w:val="20"/>
          <w:szCs w:val="20"/>
        </w:rPr>
        <w:t>kualitatif.</w:t>
      </w:r>
    </w:p>
    <w:p w:rsidR="00731B7C" w:rsidRPr="00B013CF" w:rsidRDefault="00731B7C" w:rsidP="00650A01">
      <w:pPr>
        <w:numPr>
          <w:ilvl w:val="0"/>
          <w:numId w:val="53"/>
        </w:numPr>
        <w:autoSpaceDE w:val="0"/>
        <w:autoSpaceDN w:val="0"/>
        <w:spacing w:line="252" w:lineRule="auto"/>
        <w:ind w:left="567" w:hanging="283"/>
        <w:rPr>
          <w:bCs/>
          <w:iCs/>
          <w:kern w:val="28"/>
          <w:sz w:val="20"/>
          <w:szCs w:val="20"/>
          <w:lang w:val="id-ID"/>
        </w:rPr>
      </w:pPr>
      <w:r w:rsidRPr="00B013CF">
        <w:rPr>
          <w:bCs/>
          <w:iCs/>
          <w:kern w:val="28"/>
          <w:sz w:val="20"/>
          <w:szCs w:val="20"/>
        </w:rPr>
        <w:t>Indikator</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w:t>
      </w:r>
      <w:r w:rsidRPr="00B013CF">
        <w:rPr>
          <w:bCs/>
          <w:iCs/>
          <w:kern w:val="28"/>
          <w:sz w:val="20"/>
          <w:szCs w:val="20"/>
        </w:rPr>
        <w:t>mahasiswa</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pernyataan</w:t>
      </w:r>
      <w:r>
        <w:rPr>
          <w:bCs/>
          <w:iCs/>
          <w:kern w:val="28"/>
          <w:sz w:val="20"/>
          <w:szCs w:val="20"/>
        </w:rPr>
        <w:t xml:space="preserve"> </w:t>
      </w:r>
      <w:r w:rsidRPr="00B013CF">
        <w:rPr>
          <w:bCs/>
          <w:iCs/>
          <w:kern w:val="28"/>
          <w:sz w:val="20"/>
          <w:szCs w:val="20"/>
        </w:rPr>
        <w:t>spesifik</w:t>
      </w:r>
      <w:r>
        <w:rPr>
          <w:bCs/>
          <w:iCs/>
          <w:kern w:val="28"/>
          <w:sz w:val="20"/>
          <w:szCs w:val="20"/>
        </w:rPr>
        <w:t xml:space="preserve"> </w:t>
      </w:r>
      <w:r w:rsidRPr="00B013CF">
        <w:rPr>
          <w:bCs/>
          <w:iCs/>
          <w:kern w:val="28"/>
          <w:sz w:val="20"/>
          <w:szCs w:val="20"/>
        </w:rPr>
        <w:t>dan</w:t>
      </w:r>
      <w:r>
        <w:rPr>
          <w:bCs/>
          <w:iCs/>
          <w:kern w:val="28"/>
          <w:sz w:val="20"/>
          <w:szCs w:val="20"/>
        </w:rPr>
        <w:t xml:space="preserve"> terukur yang </w:t>
      </w:r>
      <w:r w:rsidRPr="00B013CF">
        <w:rPr>
          <w:bCs/>
          <w:iCs/>
          <w:kern w:val="28"/>
          <w:sz w:val="20"/>
          <w:szCs w:val="20"/>
        </w:rPr>
        <w:t>mengidentifikasi</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atau</w:t>
      </w:r>
      <w:r>
        <w:rPr>
          <w:bCs/>
          <w:iCs/>
          <w:kern w:val="28"/>
          <w:sz w:val="20"/>
          <w:szCs w:val="20"/>
        </w:rPr>
        <w:t xml:space="preserve"> </w:t>
      </w:r>
      <w:r w:rsidRPr="00B013CF">
        <w:rPr>
          <w:bCs/>
          <w:iCs/>
          <w:kern w:val="28"/>
          <w:sz w:val="20"/>
          <w:szCs w:val="20"/>
        </w:rPr>
        <w:t>kinerja</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mahasiswa yang </w:t>
      </w:r>
      <w:r w:rsidRPr="00B013CF">
        <w:rPr>
          <w:bCs/>
          <w:iCs/>
          <w:kern w:val="28"/>
          <w:sz w:val="20"/>
          <w:szCs w:val="20"/>
        </w:rPr>
        <w:t>disertai</w:t>
      </w:r>
      <w:r>
        <w:rPr>
          <w:bCs/>
          <w:iCs/>
          <w:kern w:val="28"/>
          <w:sz w:val="20"/>
          <w:szCs w:val="20"/>
        </w:rPr>
        <w:t xml:space="preserve"> </w:t>
      </w:r>
      <w:r w:rsidRPr="00B013CF">
        <w:rPr>
          <w:bCs/>
          <w:iCs/>
          <w:kern w:val="28"/>
          <w:sz w:val="20"/>
          <w:szCs w:val="20"/>
        </w:rPr>
        <w:t>bukti-bukti.</w:t>
      </w:r>
    </w:p>
    <w:p w:rsidR="00731B7C" w:rsidRDefault="00731B7C" w:rsidP="00731B7C">
      <w:pPr>
        <w:rPr>
          <w:lang w:val="en-GB"/>
        </w:rPr>
      </w:pPr>
    </w:p>
    <w:p w:rsidR="00650A01" w:rsidRDefault="00650A01" w:rsidP="00731B7C">
      <w:pPr>
        <w:rPr>
          <w:lang w:val="en-GB"/>
        </w:rPr>
      </w:pPr>
    </w:p>
    <w:p w:rsidR="00650A01" w:rsidRPr="006F52D2" w:rsidRDefault="00650A01" w:rsidP="00731B7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676"/>
        <w:gridCol w:w="1818"/>
        <w:gridCol w:w="2514"/>
        <w:gridCol w:w="9"/>
        <w:gridCol w:w="279"/>
        <w:gridCol w:w="939"/>
        <w:gridCol w:w="41"/>
        <w:gridCol w:w="935"/>
        <w:gridCol w:w="461"/>
        <w:gridCol w:w="1259"/>
        <w:gridCol w:w="204"/>
        <w:gridCol w:w="637"/>
        <w:gridCol w:w="276"/>
        <w:gridCol w:w="1275"/>
        <w:gridCol w:w="380"/>
        <w:gridCol w:w="1152"/>
        <w:gridCol w:w="895"/>
      </w:tblGrid>
      <w:tr w:rsidR="00731B7C" w:rsidRPr="004B2EB3" w:rsidTr="00731B7C">
        <w:tc>
          <w:tcPr>
            <w:tcW w:w="835" w:type="pct"/>
            <w:gridSpan w:val="2"/>
            <w:tcBorders>
              <w:right w:val="nil"/>
            </w:tcBorders>
            <w:shd w:val="clear" w:color="auto" w:fill="DAEEF3"/>
            <w:vAlign w:val="center"/>
          </w:tcPr>
          <w:p w:rsidR="00731B7C" w:rsidRDefault="00731B7C" w:rsidP="00731B7C">
            <w:pPr>
              <w:jc w:val="center"/>
              <w:rPr>
                <w:b/>
                <w:noProof/>
              </w:rPr>
            </w:pPr>
            <w:r>
              <w:rPr>
                <w:b/>
                <w:noProof/>
              </w:rPr>
              <w:drawing>
                <wp:anchor distT="0" distB="0" distL="114300" distR="114300" simplePos="0" relativeHeight="251670528" behindDoc="0" locked="1" layoutInCell="1" allowOverlap="1" wp14:anchorId="08F35C2E" wp14:editId="7B240622">
                  <wp:simplePos x="0" y="0"/>
                  <wp:positionH relativeFrom="column">
                    <wp:posOffset>502920</wp:posOffset>
                  </wp:positionH>
                  <wp:positionV relativeFrom="paragraph">
                    <wp:posOffset>-1151890</wp:posOffset>
                  </wp:positionV>
                  <wp:extent cx="529590" cy="509905"/>
                  <wp:effectExtent l="19050" t="0" r="381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731B7C" w:rsidRDefault="00731B7C" w:rsidP="00731B7C">
            <w:pPr>
              <w:jc w:val="center"/>
              <w:rPr>
                <w:b/>
                <w:sz w:val="32"/>
                <w:szCs w:val="32"/>
                <w:lang w:val="id-ID"/>
              </w:rPr>
            </w:pPr>
          </w:p>
          <w:p w:rsidR="00731B7C" w:rsidRPr="00015A18" w:rsidRDefault="00731B7C" w:rsidP="00731B7C">
            <w:pPr>
              <w:jc w:val="center"/>
              <w:rPr>
                <w:b/>
                <w:sz w:val="32"/>
                <w:szCs w:val="32"/>
                <w:lang w:val="id-ID"/>
              </w:rPr>
            </w:pPr>
          </w:p>
        </w:tc>
        <w:tc>
          <w:tcPr>
            <w:tcW w:w="1380" w:type="pct"/>
            <w:gridSpan w:val="2"/>
            <w:tcBorders>
              <w:left w:val="nil"/>
              <w:right w:val="nil"/>
            </w:tcBorders>
            <w:shd w:val="clear" w:color="auto" w:fill="DAEEF3"/>
          </w:tcPr>
          <w:p w:rsidR="00731B7C" w:rsidRPr="00D84F8C" w:rsidRDefault="00731B7C" w:rsidP="00731B7C">
            <w:pPr>
              <w:tabs>
                <w:tab w:val="left" w:pos="4117"/>
              </w:tabs>
              <w:rPr>
                <w:rFonts w:ascii="Cambria" w:hAnsi="Cambria"/>
                <w:b/>
                <w:bCs/>
                <w:sz w:val="32"/>
                <w:szCs w:val="32"/>
                <w:lang w:val="id-ID"/>
              </w:rPr>
            </w:pPr>
            <w:r>
              <w:rPr>
                <w:rFonts w:ascii="Cambria" w:hAnsi="Cambria"/>
                <w:b/>
                <w:bCs/>
                <w:sz w:val="32"/>
                <w:szCs w:val="32"/>
              </w:rPr>
              <w:t>NAMA PERGURUAN TINGGI</w:t>
            </w:r>
          </w:p>
          <w:p w:rsidR="00731B7C" w:rsidRPr="00D84F8C" w:rsidRDefault="00731B7C" w:rsidP="00731B7C">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731B7C" w:rsidRPr="00B65AD1" w:rsidRDefault="00731B7C" w:rsidP="00731B7C">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731B7C" w:rsidRDefault="00731B7C" w:rsidP="00731B7C">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731B7C" w:rsidRPr="00B65AD1" w:rsidRDefault="00731B7C" w:rsidP="00731B7C">
            <w:pPr>
              <w:tabs>
                <w:tab w:val="left" w:pos="4117"/>
              </w:tabs>
              <w:rPr>
                <w:rFonts w:ascii="Cambria" w:hAnsi="Cambria"/>
                <w:b/>
                <w:sz w:val="28"/>
                <w:szCs w:val="28"/>
              </w:rPr>
            </w:pPr>
            <w:r>
              <w:rPr>
                <w:rFonts w:ascii="Cambria" w:hAnsi="Cambria"/>
                <w:b/>
                <w:sz w:val="28"/>
                <w:szCs w:val="28"/>
                <w:lang w:val="id-ID"/>
              </w:rPr>
              <w:t>: S1 KIMIA</w:t>
            </w:r>
          </w:p>
        </w:tc>
      </w:tr>
      <w:tr w:rsidR="00731B7C" w:rsidRPr="004B2EB3" w:rsidTr="00731B7C">
        <w:tc>
          <w:tcPr>
            <w:tcW w:w="5000" w:type="pct"/>
            <w:gridSpan w:val="18"/>
            <w:shd w:val="clear" w:color="auto" w:fill="DAEEF3"/>
          </w:tcPr>
          <w:p w:rsidR="00731B7C" w:rsidRPr="00450599" w:rsidRDefault="00731B7C" w:rsidP="00731B7C">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731B7C" w:rsidRPr="004B2EB3" w:rsidTr="00731B7C">
        <w:tc>
          <w:tcPr>
            <w:tcW w:w="1414" w:type="pct"/>
            <w:gridSpan w:val="3"/>
            <w:shd w:val="clear" w:color="auto" w:fill="E7E6E6"/>
            <w:vAlign w:val="center"/>
          </w:tcPr>
          <w:p w:rsidR="00731B7C" w:rsidRPr="004B2EB3" w:rsidRDefault="00731B7C" w:rsidP="00731B7C">
            <w:pPr>
              <w:rPr>
                <w:b/>
                <w:lang w:val="id-ID"/>
              </w:rPr>
            </w:pPr>
            <w:r>
              <w:rPr>
                <w:b/>
                <w:sz w:val="22"/>
                <w:szCs w:val="22"/>
                <w:lang w:val="id-ID"/>
              </w:rPr>
              <w:t>MATA KULIAH</w:t>
            </w:r>
          </w:p>
        </w:tc>
        <w:tc>
          <w:tcPr>
            <w:tcW w:w="893" w:type="pct"/>
            <w:gridSpan w:val="3"/>
            <w:shd w:val="clear" w:color="auto" w:fill="E7E6E6"/>
            <w:vAlign w:val="center"/>
          </w:tcPr>
          <w:p w:rsidR="00731B7C" w:rsidRPr="004B2EB3" w:rsidRDefault="00731B7C" w:rsidP="00731B7C">
            <w:pPr>
              <w:rPr>
                <w:b/>
              </w:rPr>
            </w:pPr>
            <w:r w:rsidRPr="004B2EB3">
              <w:rPr>
                <w:b/>
                <w:sz w:val="22"/>
                <w:szCs w:val="22"/>
              </w:rPr>
              <w:t>KODE</w:t>
            </w:r>
          </w:p>
        </w:tc>
        <w:tc>
          <w:tcPr>
            <w:tcW w:w="610" w:type="pct"/>
            <w:gridSpan w:val="3"/>
            <w:shd w:val="clear" w:color="auto" w:fill="E7E6E6"/>
            <w:vAlign w:val="center"/>
          </w:tcPr>
          <w:p w:rsidR="00731B7C" w:rsidRPr="004B2EB3" w:rsidRDefault="00731B7C" w:rsidP="00731B7C">
            <w:pPr>
              <w:rPr>
                <w:b/>
                <w:noProof/>
              </w:rPr>
            </w:pPr>
            <w:r w:rsidRPr="004B2EB3">
              <w:rPr>
                <w:b/>
                <w:noProof/>
                <w:sz w:val="22"/>
                <w:szCs w:val="22"/>
              </w:rPr>
              <w:t>Rumpun MK</w:t>
            </w:r>
          </w:p>
        </w:tc>
        <w:tc>
          <w:tcPr>
            <w:tcW w:w="904" w:type="pct"/>
            <w:gridSpan w:val="5"/>
            <w:shd w:val="clear" w:color="auto" w:fill="E7E6E6"/>
            <w:vAlign w:val="center"/>
          </w:tcPr>
          <w:p w:rsidR="00731B7C" w:rsidRPr="004B2EB3" w:rsidRDefault="00731B7C" w:rsidP="00731B7C">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527" w:type="pct"/>
            <w:gridSpan w:val="2"/>
            <w:shd w:val="clear" w:color="auto" w:fill="E7E6E6"/>
            <w:vAlign w:val="center"/>
          </w:tcPr>
          <w:p w:rsidR="00731B7C" w:rsidRPr="004B2EB3" w:rsidRDefault="00731B7C" w:rsidP="00731B7C">
            <w:pPr>
              <w:rPr>
                <w:b/>
                <w:lang w:val="id-ID"/>
              </w:rPr>
            </w:pPr>
            <w:r w:rsidRPr="004B2EB3">
              <w:rPr>
                <w:b/>
                <w:sz w:val="22"/>
                <w:szCs w:val="22"/>
                <w:lang w:val="id-ID"/>
              </w:rPr>
              <w:t>SEMESTER</w:t>
            </w:r>
          </w:p>
        </w:tc>
        <w:tc>
          <w:tcPr>
            <w:tcW w:w="652" w:type="pct"/>
            <w:gridSpan w:val="2"/>
            <w:shd w:val="clear" w:color="auto" w:fill="E7E6E6"/>
          </w:tcPr>
          <w:p w:rsidR="00731B7C" w:rsidRPr="004B2EB3" w:rsidRDefault="00731B7C" w:rsidP="00731B7C">
            <w:pPr>
              <w:rPr>
                <w:b/>
              </w:rPr>
            </w:pPr>
            <w:r w:rsidRPr="004B2EB3">
              <w:rPr>
                <w:b/>
                <w:sz w:val="22"/>
                <w:szCs w:val="22"/>
              </w:rPr>
              <w:t>Tgl</w:t>
            </w:r>
            <w:r>
              <w:rPr>
                <w:b/>
                <w:sz w:val="22"/>
                <w:szCs w:val="22"/>
              </w:rPr>
              <w:t xml:space="preserve"> </w:t>
            </w:r>
            <w:r w:rsidRPr="004B2EB3">
              <w:rPr>
                <w:b/>
                <w:sz w:val="22"/>
                <w:szCs w:val="22"/>
                <w:lang w:val="id-ID"/>
              </w:rPr>
              <w:t>Penyusunan</w:t>
            </w:r>
          </w:p>
        </w:tc>
      </w:tr>
      <w:tr w:rsidR="00731B7C" w:rsidRPr="004B2EB3" w:rsidTr="00731B7C">
        <w:tc>
          <w:tcPr>
            <w:tcW w:w="1414" w:type="pct"/>
            <w:gridSpan w:val="3"/>
            <w:shd w:val="clear" w:color="auto" w:fill="auto"/>
            <w:vAlign w:val="center"/>
          </w:tcPr>
          <w:p w:rsidR="00731B7C" w:rsidRPr="009B0ED8" w:rsidRDefault="009B0ED8" w:rsidP="00731B7C">
            <w:pPr>
              <w:rPr>
                <w:b/>
                <w:noProof/>
              </w:rPr>
            </w:pPr>
            <w:r>
              <w:rPr>
                <w:b/>
                <w:noProof/>
                <w:sz w:val="22"/>
                <w:szCs w:val="22"/>
              </w:rPr>
              <w:t xml:space="preserve">KIMIA ANALISIS TERAPAN </w:t>
            </w:r>
          </w:p>
        </w:tc>
        <w:tc>
          <w:tcPr>
            <w:tcW w:w="893" w:type="pct"/>
            <w:gridSpan w:val="3"/>
            <w:shd w:val="clear" w:color="auto" w:fill="auto"/>
            <w:vAlign w:val="center"/>
          </w:tcPr>
          <w:p w:rsidR="00731B7C" w:rsidRPr="009B0ED8" w:rsidRDefault="009B0ED8" w:rsidP="00731B7C">
            <w:r>
              <w:rPr>
                <w:b/>
                <w:sz w:val="22"/>
                <w:szCs w:val="22"/>
                <w:lang w:val="id-ID"/>
              </w:rPr>
              <w:t>G041610</w:t>
            </w:r>
            <w:r>
              <w:rPr>
                <w:b/>
                <w:sz w:val="22"/>
                <w:szCs w:val="22"/>
              </w:rPr>
              <w:t>62</w:t>
            </w:r>
          </w:p>
        </w:tc>
        <w:tc>
          <w:tcPr>
            <w:tcW w:w="610" w:type="pct"/>
            <w:gridSpan w:val="3"/>
            <w:shd w:val="clear" w:color="auto" w:fill="auto"/>
            <w:vAlign w:val="center"/>
          </w:tcPr>
          <w:p w:rsidR="00731B7C" w:rsidRPr="001F58F0" w:rsidRDefault="00731B7C" w:rsidP="00731B7C">
            <w:pPr>
              <w:rPr>
                <w:lang w:val="id-ID"/>
              </w:rPr>
            </w:pPr>
            <w:r>
              <w:rPr>
                <w:b/>
                <w:sz w:val="22"/>
                <w:szCs w:val="22"/>
                <w:lang w:val="id-ID"/>
              </w:rPr>
              <w:t>MKB (PILIHAN)</w:t>
            </w:r>
          </w:p>
        </w:tc>
        <w:tc>
          <w:tcPr>
            <w:tcW w:w="904" w:type="pct"/>
            <w:gridSpan w:val="5"/>
            <w:shd w:val="clear" w:color="auto" w:fill="auto"/>
            <w:vAlign w:val="center"/>
          </w:tcPr>
          <w:p w:rsidR="00731B7C" w:rsidRPr="00877528" w:rsidRDefault="009B0ED8" w:rsidP="00731B7C">
            <w:pPr>
              <w:rPr>
                <w:lang w:val="id-ID"/>
              </w:rPr>
            </w:pPr>
            <w:r>
              <w:rPr>
                <w:sz w:val="22"/>
                <w:szCs w:val="22"/>
              </w:rPr>
              <w:t>3</w:t>
            </w:r>
            <w:r w:rsidR="00731B7C">
              <w:rPr>
                <w:sz w:val="22"/>
                <w:szCs w:val="22"/>
                <w:lang w:val="id-ID"/>
              </w:rPr>
              <w:t xml:space="preserve">  (teori)</w:t>
            </w:r>
          </w:p>
        </w:tc>
        <w:tc>
          <w:tcPr>
            <w:tcW w:w="527" w:type="pct"/>
            <w:gridSpan w:val="2"/>
            <w:shd w:val="clear" w:color="auto" w:fill="auto"/>
            <w:vAlign w:val="center"/>
          </w:tcPr>
          <w:p w:rsidR="00731B7C" w:rsidRPr="001F58F0" w:rsidRDefault="00731B7C" w:rsidP="00731B7C">
            <w:pPr>
              <w:rPr>
                <w:lang w:val="id-ID"/>
              </w:rPr>
            </w:pPr>
            <w:r>
              <w:rPr>
                <w:sz w:val="22"/>
                <w:szCs w:val="22"/>
                <w:lang w:val="id-ID"/>
              </w:rPr>
              <w:t>V</w:t>
            </w:r>
            <w:r>
              <w:rPr>
                <w:sz w:val="22"/>
                <w:szCs w:val="22"/>
              </w:rPr>
              <w:t>I</w:t>
            </w:r>
            <w:r>
              <w:rPr>
                <w:sz w:val="22"/>
                <w:szCs w:val="22"/>
                <w:lang w:val="id-ID"/>
              </w:rPr>
              <w:t xml:space="preserve"> (enam)</w:t>
            </w:r>
          </w:p>
        </w:tc>
        <w:tc>
          <w:tcPr>
            <w:tcW w:w="652" w:type="pct"/>
            <w:gridSpan w:val="2"/>
          </w:tcPr>
          <w:p w:rsidR="00731B7C" w:rsidRPr="009B0ED8" w:rsidRDefault="009B0ED8" w:rsidP="00731B7C">
            <w:pPr>
              <w:rPr>
                <w:noProof/>
              </w:rPr>
            </w:pPr>
            <w:r>
              <w:rPr>
                <w:noProof/>
                <w:sz w:val="22"/>
                <w:szCs w:val="22"/>
              </w:rPr>
              <w:t>1</w:t>
            </w:r>
            <w:r>
              <w:rPr>
                <w:noProof/>
                <w:sz w:val="22"/>
                <w:szCs w:val="22"/>
                <w:lang w:val="id-ID"/>
              </w:rPr>
              <w:t xml:space="preserve"> </w:t>
            </w:r>
            <w:r>
              <w:rPr>
                <w:noProof/>
                <w:sz w:val="22"/>
                <w:szCs w:val="22"/>
              </w:rPr>
              <w:t>Pebr</w:t>
            </w:r>
            <w:r>
              <w:rPr>
                <w:noProof/>
                <w:sz w:val="22"/>
                <w:szCs w:val="22"/>
                <w:lang w:val="id-ID"/>
              </w:rPr>
              <w:t>uari 201</w:t>
            </w:r>
            <w:r>
              <w:rPr>
                <w:noProof/>
                <w:sz w:val="22"/>
                <w:szCs w:val="22"/>
              </w:rPr>
              <w:t>8</w:t>
            </w:r>
          </w:p>
        </w:tc>
      </w:tr>
      <w:tr w:rsidR="000C7193" w:rsidRPr="000C7193" w:rsidTr="00731B7C">
        <w:tc>
          <w:tcPr>
            <w:tcW w:w="1414" w:type="pct"/>
            <w:gridSpan w:val="3"/>
            <w:vMerge w:val="restart"/>
            <w:shd w:val="clear" w:color="auto" w:fill="auto"/>
            <w:vAlign w:val="center"/>
          </w:tcPr>
          <w:p w:rsidR="00731B7C" w:rsidRPr="000C7193" w:rsidRDefault="00731B7C" w:rsidP="00731B7C">
            <w:pPr>
              <w:rPr>
                <w:b/>
                <w:lang w:val="id-ID"/>
              </w:rPr>
            </w:pPr>
            <w:r w:rsidRPr="000C7193">
              <w:rPr>
                <w:b/>
                <w:sz w:val="22"/>
                <w:szCs w:val="22"/>
              </w:rPr>
              <w:t>OTORISA</w:t>
            </w:r>
            <w:r w:rsidRPr="000C7193">
              <w:rPr>
                <w:b/>
                <w:sz w:val="22"/>
                <w:szCs w:val="22"/>
                <w:lang w:val="id-ID"/>
              </w:rPr>
              <w:t>SI</w:t>
            </w:r>
          </w:p>
          <w:p w:rsidR="00731B7C" w:rsidRPr="000C7193" w:rsidRDefault="00731B7C" w:rsidP="00731B7C">
            <w:pPr>
              <w:rPr>
                <w:lang w:val="id-ID"/>
              </w:rPr>
            </w:pPr>
          </w:p>
        </w:tc>
        <w:tc>
          <w:tcPr>
            <w:tcW w:w="1503" w:type="pct"/>
            <w:gridSpan w:val="6"/>
            <w:shd w:val="clear" w:color="auto" w:fill="E7E6E6"/>
            <w:vAlign w:val="center"/>
          </w:tcPr>
          <w:p w:rsidR="00731B7C" w:rsidRPr="000C7193" w:rsidRDefault="00731B7C" w:rsidP="00731B7C">
            <w:pPr>
              <w:rPr>
                <w:b/>
                <w:noProof/>
              </w:rPr>
            </w:pPr>
            <w:r w:rsidRPr="000C7193">
              <w:rPr>
                <w:b/>
                <w:noProof/>
                <w:sz w:val="22"/>
                <w:szCs w:val="22"/>
              </w:rPr>
              <w:t>Pengembang RP</w:t>
            </w:r>
          </w:p>
        </w:tc>
        <w:tc>
          <w:tcPr>
            <w:tcW w:w="904" w:type="pct"/>
            <w:gridSpan w:val="5"/>
            <w:shd w:val="clear" w:color="auto" w:fill="E7E6E6"/>
            <w:vAlign w:val="center"/>
          </w:tcPr>
          <w:p w:rsidR="00731B7C" w:rsidRPr="000C7193" w:rsidRDefault="00731B7C" w:rsidP="00731B7C">
            <w:pPr>
              <w:rPr>
                <w:b/>
                <w:noProof/>
              </w:rPr>
            </w:pPr>
            <w:r w:rsidRPr="000C7193">
              <w:rPr>
                <w:b/>
                <w:noProof/>
                <w:sz w:val="22"/>
                <w:szCs w:val="22"/>
              </w:rPr>
              <w:t>Koordinator MK</w:t>
            </w:r>
          </w:p>
        </w:tc>
        <w:tc>
          <w:tcPr>
            <w:tcW w:w="1179" w:type="pct"/>
            <w:gridSpan w:val="4"/>
            <w:shd w:val="clear" w:color="auto" w:fill="E7E6E6"/>
            <w:vAlign w:val="center"/>
          </w:tcPr>
          <w:p w:rsidR="00731B7C" w:rsidRPr="000C7193" w:rsidRDefault="00731B7C" w:rsidP="00731B7C">
            <w:pPr>
              <w:rPr>
                <w:b/>
                <w:noProof/>
                <w:lang w:val="id-ID"/>
              </w:rPr>
            </w:pPr>
            <w:r w:rsidRPr="000C7193">
              <w:rPr>
                <w:b/>
                <w:noProof/>
                <w:sz w:val="22"/>
                <w:szCs w:val="22"/>
              </w:rPr>
              <w:t>K</w:t>
            </w:r>
            <w:r w:rsidRPr="000C7193">
              <w:rPr>
                <w:b/>
                <w:noProof/>
                <w:sz w:val="22"/>
                <w:szCs w:val="22"/>
                <w:lang w:val="id-ID"/>
              </w:rPr>
              <w:t>etua Jurusan/</w:t>
            </w:r>
            <w:r w:rsidRPr="000C7193">
              <w:rPr>
                <w:b/>
                <w:noProof/>
                <w:sz w:val="22"/>
                <w:szCs w:val="22"/>
              </w:rPr>
              <w:t>P</w:t>
            </w:r>
            <w:r w:rsidRPr="000C7193">
              <w:rPr>
                <w:b/>
                <w:noProof/>
                <w:sz w:val="22"/>
                <w:szCs w:val="22"/>
                <w:lang w:val="id-ID"/>
              </w:rPr>
              <w:t>odi</w:t>
            </w:r>
          </w:p>
        </w:tc>
      </w:tr>
      <w:tr w:rsidR="00731B7C" w:rsidRPr="004B2EB3" w:rsidTr="00731B7C">
        <w:trPr>
          <w:trHeight w:val="800"/>
        </w:trPr>
        <w:tc>
          <w:tcPr>
            <w:tcW w:w="1414" w:type="pct"/>
            <w:gridSpan w:val="3"/>
            <w:vMerge/>
            <w:shd w:val="clear" w:color="auto" w:fill="auto"/>
          </w:tcPr>
          <w:p w:rsidR="00731B7C" w:rsidRPr="004B2EB3" w:rsidRDefault="00731B7C" w:rsidP="00731B7C">
            <w:pPr>
              <w:rPr>
                <w:b/>
                <w:lang w:val="id-ID"/>
              </w:rPr>
            </w:pPr>
          </w:p>
        </w:tc>
        <w:tc>
          <w:tcPr>
            <w:tcW w:w="1503" w:type="pct"/>
            <w:gridSpan w:val="6"/>
            <w:tcBorders>
              <w:bottom w:val="single" w:sz="4" w:space="0" w:color="auto"/>
            </w:tcBorders>
            <w:shd w:val="clear" w:color="auto" w:fill="auto"/>
            <w:vAlign w:val="center"/>
          </w:tcPr>
          <w:p w:rsidR="00731B7C" w:rsidRPr="00DE0A3B" w:rsidRDefault="00DE0A3B" w:rsidP="00894D80">
            <w:pPr>
              <w:rPr>
                <w:sz w:val="22"/>
                <w:szCs w:val="22"/>
              </w:rPr>
            </w:pPr>
            <w:r>
              <w:rPr>
                <w:sz w:val="22"/>
                <w:szCs w:val="22"/>
              </w:rPr>
              <w:t>Kimia Analisis Terapan</w:t>
            </w:r>
          </w:p>
          <w:p w:rsidR="009B0ED8" w:rsidRDefault="00894D80" w:rsidP="00894D80">
            <w:r>
              <w:t>Dr. Husain Sosidi, M.Si.</w:t>
            </w:r>
          </w:p>
          <w:p w:rsidR="00894D80" w:rsidRPr="009B0ED8" w:rsidRDefault="00894D80" w:rsidP="00894D80">
            <w:r>
              <w:t>Dr. Khairuddin, S.Si. M.Si.</w:t>
            </w:r>
          </w:p>
        </w:tc>
        <w:tc>
          <w:tcPr>
            <w:tcW w:w="904" w:type="pct"/>
            <w:gridSpan w:val="5"/>
            <w:tcBorders>
              <w:bottom w:val="single" w:sz="4" w:space="0" w:color="auto"/>
            </w:tcBorders>
            <w:shd w:val="clear" w:color="auto" w:fill="auto"/>
            <w:vAlign w:val="bottom"/>
          </w:tcPr>
          <w:p w:rsidR="00731B7C" w:rsidRDefault="00731B7C" w:rsidP="009B0ED8">
            <w:pPr>
              <w:jc w:val="center"/>
              <w:rPr>
                <w:b/>
                <w:sz w:val="22"/>
                <w:szCs w:val="22"/>
              </w:rPr>
            </w:pPr>
            <w:r>
              <w:rPr>
                <w:b/>
                <w:sz w:val="22"/>
                <w:szCs w:val="22"/>
                <w:lang w:val="id-ID"/>
              </w:rPr>
              <w:t>Dr. Husain Sosidi, M.Si.</w:t>
            </w:r>
          </w:p>
          <w:p w:rsidR="009B0ED8" w:rsidRPr="009B0ED8" w:rsidRDefault="009B0ED8" w:rsidP="009B0ED8">
            <w:pPr>
              <w:jc w:val="center"/>
              <w:rPr>
                <w:b/>
              </w:rPr>
            </w:pPr>
          </w:p>
        </w:tc>
        <w:tc>
          <w:tcPr>
            <w:tcW w:w="1179" w:type="pct"/>
            <w:gridSpan w:val="4"/>
            <w:tcBorders>
              <w:bottom w:val="single" w:sz="4" w:space="0" w:color="auto"/>
            </w:tcBorders>
            <w:vAlign w:val="bottom"/>
          </w:tcPr>
          <w:p w:rsidR="00731B7C" w:rsidRDefault="009B0ED8" w:rsidP="009B0ED8">
            <w:pPr>
              <w:jc w:val="center"/>
              <w:rPr>
                <w:b/>
                <w:sz w:val="22"/>
                <w:szCs w:val="22"/>
              </w:rPr>
            </w:pPr>
            <w:r>
              <w:rPr>
                <w:b/>
                <w:sz w:val="22"/>
                <w:szCs w:val="22"/>
              </w:rPr>
              <w:t>Dr. Ruslan, S.Si. M.Si.</w:t>
            </w:r>
          </w:p>
          <w:p w:rsidR="009B0ED8" w:rsidRPr="004B2EB3" w:rsidRDefault="009B0ED8" w:rsidP="009B0ED8">
            <w:pPr>
              <w:jc w:val="center"/>
              <w:rPr>
                <w:b/>
                <w:lang w:val="id-ID"/>
              </w:rPr>
            </w:pP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731B7C" w:rsidRPr="004B2EB3" w:rsidRDefault="00731B7C" w:rsidP="00731B7C">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731B7C" w:rsidRPr="004B2EB3" w:rsidRDefault="00731B7C" w:rsidP="00731B7C">
            <w:pPr>
              <w:tabs>
                <w:tab w:val="left" w:pos="1806"/>
              </w:tabs>
              <w:rPr>
                <w:b/>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7F4529" w:rsidRDefault="00731B7C" w:rsidP="00394DDF">
            <w:pPr>
              <w:pStyle w:val="ListParagraph"/>
              <w:numPr>
                <w:ilvl w:val="0"/>
                <w:numId w:val="19"/>
              </w:numPr>
              <w:ind w:left="175" w:hanging="283"/>
              <w:rPr>
                <w:lang w:val="sv-SE"/>
              </w:rPr>
            </w:pPr>
            <w:r w:rsidRPr="007F4529">
              <w:rPr>
                <w:lang w:val="sv-SE"/>
              </w:rPr>
              <w:t xml:space="preserve">Memiliki pengetahuan yang </w:t>
            </w:r>
            <w:r w:rsidR="009B0ED8">
              <w:rPr>
                <w:lang w:val="sv-SE"/>
              </w:rPr>
              <w:t>baik tentang Kimia Analisis yang praktis untuk dilakukan di Lapangan</w:t>
            </w:r>
            <w:r w:rsidRPr="007F4529">
              <w:rPr>
                <w:lang w:val="id-ID"/>
              </w:rPr>
              <w:t>.</w:t>
            </w:r>
          </w:p>
          <w:p w:rsidR="00731B7C" w:rsidRPr="007F4529" w:rsidRDefault="00731B7C" w:rsidP="00394DDF">
            <w:pPr>
              <w:pStyle w:val="ListParagraph"/>
              <w:numPr>
                <w:ilvl w:val="0"/>
                <w:numId w:val="19"/>
              </w:numPr>
              <w:ind w:left="175" w:hanging="283"/>
              <w:rPr>
                <w:lang w:val="sv-SE"/>
              </w:rPr>
            </w:pPr>
            <w:r w:rsidRPr="007F4529">
              <w:rPr>
                <w:lang w:val="sv-SE"/>
              </w:rPr>
              <w:t xml:space="preserve">Menguasai konsep, prinsip, dan prosedur </w:t>
            </w:r>
            <w:r w:rsidR="009B0ED8">
              <w:rPr>
                <w:lang w:val="sv-SE"/>
              </w:rPr>
              <w:t>yang relevan dengan kondisi terkini</w:t>
            </w:r>
            <w:r w:rsidRPr="007F4529">
              <w:rPr>
                <w:lang w:val="sv-SE"/>
              </w:rPr>
              <w:t>,</w:t>
            </w:r>
          </w:p>
          <w:p w:rsidR="00731B7C" w:rsidRPr="007F4529" w:rsidRDefault="00731B7C" w:rsidP="00394DDF">
            <w:pPr>
              <w:pStyle w:val="ListParagraph"/>
              <w:numPr>
                <w:ilvl w:val="0"/>
                <w:numId w:val="19"/>
              </w:numPr>
              <w:ind w:left="175" w:hanging="283"/>
              <w:rPr>
                <w:lang w:val="sv-SE"/>
              </w:rPr>
            </w:pPr>
            <w:r w:rsidRPr="007F4529">
              <w:rPr>
                <w:lang w:val="sv-SE"/>
              </w:rPr>
              <w:t xml:space="preserve">Memiliki kepekaan dalam </w:t>
            </w:r>
            <w:r w:rsidRPr="007F4529">
              <w:rPr>
                <w:lang w:val="id-ID"/>
              </w:rPr>
              <w:t>menentukan teknik/metode</w:t>
            </w:r>
            <w:r w:rsidRPr="007F4529">
              <w:rPr>
                <w:lang w:val="sv-SE"/>
              </w:rPr>
              <w:t xml:space="preserve"> </w:t>
            </w:r>
            <w:r w:rsidRPr="007F4529">
              <w:rPr>
                <w:lang w:val="id-ID"/>
              </w:rPr>
              <w:t>untuk</w:t>
            </w:r>
            <w:r w:rsidRPr="007F4529">
              <w:rPr>
                <w:lang w:val="sv-SE"/>
              </w:rPr>
              <w:t xml:space="preserve"> memecahkan permasalahan </w:t>
            </w:r>
            <w:r w:rsidRPr="007F4529">
              <w:rPr>
                <w:lang w:val="id-ID"/>
              </w:rPr>
              <w:t>kimia</w:t>
            </w:r>
            <w:r w:rsidRPr="007F4529">
              <w:t xml:space="preserve"> </w:t>
            </w:r>
            <w:r w:rsidR="009B0ED8">
              <w:t xml:space="preserve">analisis praktis </w:t>
            </w:r>
          </w:p>
          <w:p w:rsidR="00731B7C" w:rsidRPr="00F26D4A" w:rsidRDefault="00731B7C" w:rsidP="00394DDF">
            <w:pPr>
              <w:pStyle w:val="ListParagraph"/>
              <w:numPr>
                <w:ilvl w:val="0"/>
                <w:numId w:val="19"/>
              </w:numPr>
              <w:ind w:left="175" w:hanging="283"/>
              <w:rPr>
                <w:lang w:val="sv-SE"/>
              </w:rPr>
            </w:pPr>
            <w:r>
              <w:rPr>
                <w:lang w:val="sv-SE"/>
              </w:rPr>
              <w:t xml:space="preserve">Mampu untuk menganalisis </w:t>
            </w:r>
            <w:r w:rsidR="005D191F">
              <w:t xml:space="preserve">situasi di lapangan dan mencari solusi yang diperlukan untuk dilakukan </w:t>
            </w:r>
            <w:r>
              <w:t>.</w:t>
            </w:r>
          </w:p>
        </w:tc>
      </w:tr>
      <w:tr w:rsidR="00731B7C" w:rsidRPr="004B2EB3" w:rsidTr="00731B7C">
        <w:trPr>
          <w:trHeight w:val="296"/>
        </w:trPr>
        <w:tc>
          <w:tcPr>
            <w:tcW w:w="1414" w:type="pct"/>
            <w:gridSpan w:val="3"/>
            <w:vMerge/>
            <w:shd w:val="clear" w:color="auto" w:fill="auto"/>
          </w:tcPr>
          <w:p w:rsidR="00731B7C" w:rsidRPr="004B2EB3" w:rsidRDefault="00731B7C" w:rsidP="00731B7C">
            <w:pPr>
              <w:rPr>
                <w:b/>
              </w:rPr>
            </w:pPr>
          </w:p>
        </w:tc>
        <w:tc>
          <w:tcPr>
            <w:tcW w:w="1192" w:type="pct"/>
            <w:gridSpan w:val="4"/>
            <w:tcBorders>
              <w:top w:val="single" w:sz="4" w:space="0" w:color="000000"/>
              <w:bottom w:val="single" w:sz="4" w:space="0" w:color="000000"/>
            </w:tcBorders>
            <w:shd w:val="clear" w:color="auto" w:fill="E7E6E6"/>
          </w:tcPr>
          <w:p w:rsidR="00731B7C" w:rsidRPr="004B2EB3" w:rsidRDefault="00731B7C" w:rsidP="00731B7C">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731B7C" w:rsidRPr="004B2EB3" w:rsidRDefault="00731B7C" w:rsidP="00731B7C">
            <w:pPr>
              <w:rPr>
                <w:lang w:eastAsia="id-ID"/>
              </w:rPr>
            </w:pPr>
          </w:p>
        </w:tc>
      </w:tr>
      <w:tr w:rsidR="00731B7C" w:rsidRPr="004B2EB3" w:rsidTr="00731B7C">
        <w:tc>
          <w:tcPr>
            <w:tcW w:w="1414" w:type="pct"/>
            <w:gridSpan w:val="3"/>
            <w:vMerge/>
            <w:shd w:val="clear" w:color="auto" w:fill="auto"/>
          </w:tcPr>
          <w:p w:rsidR="00731B7C" w:rsidRPr="004B2EB3" w:rsidRDefault="00731B7C" w:rsidP="00731B7C">
            <w:pPr>
              <w:rPr>
                <w:b/>
              </w:rPr>
            </w:pPr>
          </w:p>
        </w:tc>
        <w:tc>
          <w:tcPr>
            <w:tcW w:w="3586" w:type="pct"/>
            <w:gridSpan w:val="15"/>
          </w:tcPr>
          <w:p w:rsidR="00731B7C" w:rsidRPr="00BA3FD3" w:rsidRDefault="00731B7C" w:rsidP="005D191F">
            <w:pPr>
              <w:rPr>
                <w:b/>
                <w:lang w:val="id-ID"/>
              </w:rPr>
            </w:pPr>
            <w:r w:rsidRPr="005E0306">
              <w:rPr>
                <w:lang w:val="id-ID"/>
              </w:rPr>
              <w:t>Setelah mengikuti perkuliahan ini mahasiswa diharapkan mampu menjelaskan</w:t>
            </w:r>
            <w:r>
              <w:rPr>
                <w:lang w:val="id-ID"/>
              </w:rPr>
              <w:t xml:space="preserve"> </w:t>
            </w:r>
            <w:r w:rsidRPr="00BA3FD3">
              <w:rPr>
                <w:lang w:val="id-ID"/>
              </w:rPr>
              <w:t xml:space="preserve">metode </w:t>
            </w:r>
            <w:r w:rsidR="005D191F">
              <w:t>analisis yang sederhana dan tepat untuk dilakukan dalam menyelesaikan persoalan kimia yang terjadi</w:t>
            </w:r>
            <w:r>
              <w:rPr>
                <w:lang w:val="id-ID"/>
              </w:rPr>
              <w:t xml:space="preserve">. Dalam perkuliahan ini </w:t>
            </w:r>
            <w:r w:rsidRPr="00BA3FD3">
              <w:rPr>
                <w:lang w:val="id-ID"/>
              </w:rPr>
              <w:t>dibahas m</w:t>
            </w:r>
            <w:r w:rsidR="005D191F">
              <w:t>engenai pengertian, polusi lingkungan yang disebabkan oleh buangan limbah kimia dari rumahtangga dan industry, cara mengatasinya, metode yang digunakan, pengambilan conto air, tanah dan udara serta cara menangani conto tersebut sebelum dilakukan analisis dilaboratorium ataupun analisis langsung ditempat (in situ)</w:t>
            </w:r>
          </w:p>
        </w:tc>
      </w:tr>
      <w:tr w:rsidR="00731B7C" w:rsidRPr="004B2EB3" w:rsidTr="00731B7C">
        <w:trPr>
          <w:trHeight w:val="345"/>
        </w:trPr>
        <w:tc>
          <w:tcPr>
            <w:tcW w:w="1414" w:type="pct"/>
            <w:gridSpan w:val="3"/>
            <w:shd w:val="clear" w:color="auto" w:fill="auto"/>
          </w:tcPr>
          <w:p w:rsidR="00731B7C" w:rsidRPr="004B2EB3" w:rsidRDefault="00731B7C" w:rsidP="00731B7C">
            <w:pPr>
              <w:rPr>
                <w:b/>
              </w:rPr>
            </w:pPr>
            <w:r w:rsidRPr="004B2EB3">
              <w:rPr>
                <w:b/>
                <w:noProof/>
                <w:sz w:val="22"/>
                <w:szCs w:val="22"/>
                <w:lang w:val="id-ID"/>
              </w:rPr>
              <w:lastRenderedPageBreak/>
              <w:t>Diskripsi</w:t>
            </w:r>
            <w:r>
              <w:rPr>
                <w:b/>
                <w:noProof/>
                <w:sz w:val="22"/>
                <w:szCs w:val="22"/>
              </w:rPr>
              <w:t xml:space="preserve"> </w:t>
            </w:r>
            <w:r w:rsidRPr="004B2EB3">
              <w:rPr>
                <w:b/>
                <w:noProof/>
                <w:sz w:val="22"/>
                <w:szCs w:val="22"/>
                <w:lang w:val="id-ID"/>
              </w:rPr>
              <w:t>Singkat</w:t>
            </w:r>
            <w:r>
              <w:rPr>
                <w:b/>
                <w:sz w:val="22"/>
                <w:szCs w:val="22"/>
              </w:rPr>
              <w:t xml:space="preserve"> </w:t>
            </w:r>
            <w:r w:rsidRPr="004B2EB3">
              <w:rPr>
                <w:b/>
                <w:sz w:val="22"/>
                <w:szCs w:val="22"/>
              </w:rPr>
              <w:t>MK</w:t>
            </w:r>
          </w:p>
        </w:tc>
        <w:tc>
          <w:tcPr>
            <w:tcW w:w="3586" w:type="pct"/>
            <w:gridSpan w:val="15"/>
          </w:tcPr>
          <w:p w:rsidR="00731B7C" w:rsidRPr="00E603F1" w:rsidRDefault="00731B7C" w:rsidP="005D191F">
            <w:pPr>
              <w:rPr>
                <w:lang w:val="id-ID"/>
              </w:rPr>
            </w:pPr>
            <w:r w:rsidRPr="00E603F1">
              <w:rPr>
                <w:lang w:val="id-ID"/>
              </w:rPr>
              <w:t xml:space="preserve">MK </w:t>
            </w:r>
            <w:r w:rsidR="005D191F">
              <w:t xml:space="preserve">Kimia Analisis Terapan </w:t>
            </w:r>
            <w:r w:rsidRPr="00E603F1">
              <w:rPr>
                <w:lang w:val="id-ID"/>
              </w:rPr>
              <w:t xml:space="preserve">membahas tentang </w:t>
            </w:r>
            <w:r w:rsidR="005D191F">
              <w:t>kondisi pencemaran kimia di lingkungan, metode pengambilan conto yang akan dilakukan, jenis pencemar yang akan dianalisis, cara menangani contoh dilapangan atau di laboratorium</w:t>
            </w:r>
            <w:r w:rsidRPr="00E603F1">
              <w:rPr>
                <w:lang w:val="id-ID"/>
              </w:rPr>
              <w:t>. Mata kuliah ini merupakan kelanjutan mata</w:t>
            </w:r>
            <w:r w:rsidRPr="00E603F1">
              <w:t xml:space="preserve"> </w:t>
            </w:r>
            <w:r w:rsidRPr="00E603F1">
              <w:rPr>
                <w:lang w:val="id-ID"/>
              </w:rPr>
              <w:t xml:space="preserve">kuliah </w:t>
            </w:r>
            <w:r w:rsidRPr="00E603F1">
              <w:t>Pemisahan Kimia</w:t>
            </w:r>
            <w:r w:rsidRPr="00E603F1">
              <w:rPr>
                <w:lang w:val="id-ID"/>
              </w:rPr>
              <w:t xml:space="preserve"> yang diajarkan pada semester sebelumnya</w:t>
            </w:r>
            <w:r w:rsidR="005D191F">
              <w:t>.</w:t>
            </w:r>
            <w:r w:rsidRPr="00E603F1">
              <w:rPr>
                <w:lang w:val="id-ID"/>
              </w:rPr>
              <w:t xml:space="preserve"> Di samping itu, materi yang menekankan pada cara berpikir secara analisis dan </w:t>
            </w:r>
            <w:r w:rsidR="005D191F">
              <w:t>praktis</w:t>
            </w:r>
            <w:r w:rsidRPr="00E603F1">
              <w:rPr>
                <w:lang w:val="id-ID"/>
              </w:rPr>
              <w:t xml:space="preserve"> </w:t>
            </w:r>
            <w:r w:rsidR="005D191F">
              <w:t xml:space="preserve">yang </w:t>
            </w:r>
            <w:r w:rsidRPr="00E603F1">
              <w:rPr>
                <w:lang w:val="id-ID"/>
              </w:rPr>
              <w:t xml:space="preserve">akan memberikan modal </w:t>
            </w:r>
            <w:r w:rsidR="003630A0">
              <w:t xml:space="preserve">kemampuan </w:t>
            </w:r>
            <w:r w:rsidRPr="00E603F1">
              <w:rPr>
                <w:lang w:val="id-ID"/>
              </w:rPr>
              <w:t>yang sangat baik bagi mahasiswa dalam bekerja di kemudian hari.</w:t>
            </w:r>
          </w:p>
        </w:tc>
      </w:tr>
      <w:tr w:rsidR="00731B7C" w:rsidRPr="004B2EB3" w:rsidTr="00731B7C">
        <w:trPr>
          <w:trHeight w:val="345"/>
        </w:trPr>
        <w:tc>
          <w:tcPr>
            <w:tcW w:w="1414" w:type="pct"/>
            <w:gridSpan w:val="3"/>
            <w:shd w:val="clear" w:color="auto" w:fill="auto"/>
          </w:tcPr>
          <w:p w:rsidR="00731B7C" w:rsidRPr="00FA7BC7" w:rsidRDefault="00731B7C" w:rsidP="00731B7C">
            <w:pPr>
              <w:rPr>
                <w:b/>
                <w:noProof/>
              </w:rPr>
            </w:pPr>
            <w:r>
              <w:rPr>
                <w:b/>
                <w:noProof/>
                <w:sz w:val="22"/>
                <w:szCs w:val="22"/>
              </w:rPr>
              <w:t>Pokok Bahasan / Bahan Kajian</w:t>
            </w:r>
          </w:p>
        </w:tc>
        <w:tc>
          <w:tcPr>
            <w:tcW w:w="3586" w:type="pct"/>
            <w:gridSpan w:val="15"/>
          </w:tcPr>
          <w:p w:rsidR="00731B7C" w:rsidRPr="00BA3FD3" w:rsidRDefault="00731B7C" w:rsidP="003630A0">
            <w:r w:rsidRPr="00BA3FD3">
              <w:rPr>
                <w:lang w:val="id-ID"/>
              </w:rPr>
              <w:t xml:space="preserve">Dalam perkuliahan ini dibahas mengenai </w:t>
            </w:r>
            <w:r>
              <w:t xml:space="preserve">pengertian </w:t>
            </w:r>
            <w:r w:rsidR="003630A0">
              <w:t>bahan pencemar</w:t>
            </w:r>
            <w:r>
              <w:t xml:space="preserve">, </w:t>
            </w:r>
            <w:r w:rsidR="003630A0">
              <w:t xml:space="preserve">sumber pencemar, komposisi yang ada dalam bahan pencemar, cara memisahkan bahan, analisis </w:t>
            </w:r>
            <w:r>
              <w:t xml:space="preserve">sifat </w:t>
            </w:r>
            <w:r w:rsidRPr="00BA3FD3">
              <w:t xml:space="preserve">fisik dan kimia </w:t>
            </w:r>
            <w:r w:rsidR="003630A0">
              <w:t>bahan pencemar</w:t>
            </w:r>
            <w:r w:rsidRPr="00BA3FD3">
              <w:t xml:space="preserve">, klasifikasi </w:t>
            </w:r>
            <w:r w:rsidR="003630A0">
              <w:t>bahan</w:t>
            </w:r>
            <w:r w:rsidRPr="00BA3FD3">
              <w:t xml:space="preserve">, pemisahan </w:t>
            </w:r>
            <w:r w:rsidR="003630A0">
              <w:t>behan dan metode analisis yang akan digunakan</w:t>
            </w:r>
          </w:p>
        </w:tc>
      </w:tr>
      <w:tr w:rsidR="00731B7C" w:rsidRPr="004B2EB3" w:rsidTr="00731B7C">
        <w:tc>
          <w:tcPr>
            <w:tcW w:w="1414" w:type="pct"/>
            <w:gridSpan w:val="3"/>
            <w:vMerge w:val="restart"/>
            <w:shd w:val="clear" w:color="auto" w:fill="auto"/>
          </w:tcPr>
          <w:p w:rsidR="00731B7C" w:rsidRPr="004B2EB3" w:rsidRDefault="00731B7C" w:rsidP="00731B7C">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731B7C" w:rsidRPr="004B2EB3" w:rsidRDefault="00731B7C" w:rsidP="00731B7C">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731B7C" w:rsidRPr="004B2EB3" w:rsidRDefault="00731B7C" w:rsidP="00731B7C">
            <w:pPr>
              <w:ind w:left="26"/>
              <w:rPr>
                <w:rFonts w:cs="Arial"/>
                <w:b/>
              </w:rPr>
            </w:pP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3630A0" w:rsidRPr="003630A0" w:rsidRDefault="003630A0" w:rsidP="00394DDF">
            <w:pPr>
              <w:pStyle w:val="ListParagraph"/>
              <w:numPr>
                <w:ilvl w:val="0"/>
                <w:numId w:val="20"/>
              </w:numPr>
            </w:pPr>
            <w:r>
              <w:rPr>
                <w:sz w:val="22"/>
                <w:szCs w:val="22"/>
              </w:rPr>
              <w:t>Garry D. Christian. 1989. Analytical Chemistry, John Wiley and Sons.</w:t>
            </w:r>
          </w:p>
          <w:p w:rsidR="003630A0" w:rsidRPr="003630A0" w:rsidRDefault="003630A0" w:rsidP="00394DDF">
            <w:pPr>
              <w:pStyle w:val="ListParagraph"/>
              <w:numPr>
                <w:ilvl w:val="0"/>
                <w:numId w:val="20"/>
              </w:numPr>
            </w:pPr>
            <w:r>
              <w:rPr>
                <w:sz w:val="22"/>
                <w:szCs w:val="22"/>
              </w:rPr>
              <w:t>Willian Rienald, 1970. Ion Exchange in Analistycal Chemistry, Pergamon Press</w:t>
            </w:r>
          </w:p>
          <w:p w:rsidR="00731B7C" w:rsidRPr="00B41155" w:rsidRDefault="003630A0" w:rsidP="00FA49D7">
            <w:pPr>
              <w:pStyle w:val="ListParagraph"/>
              <w:numPr>
                <w:ilvl w:val="0"/>
                <w:numId w:val="20"/>
              </w:numPr>
            </w:pPr>
            <w:r w:rsidRPr="004B43FD">
              <w:rPr>
                <w:sz w:val="22"/>
                <w:szCs w:val="22"/>
              </w:rPr>
              <w:t xml:space="preserve"> Day, R. A. &amp; Underwood, A. L., Trans. By A Hadyana Pudjaatmaka, 1989, Analisis Kimia Kuantitatif, Jakarta: Penerbit Erlangga. Gutter, R.J., et al., Trans. By Kosasih Padmawinata, (1991). </w:t>
            </w:r>
          </w:p>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1192" w:type="pct"/>
            <w:gridSpan w:val="4"/>
            <w:tcBorders>
              <w:top w:val="single" w:sz="8" w:space="0" w:color="auto"/>
            </w:tcBorders>
            <w:shd w:val="clear" w:color="auto" w:fill="E7E6E6"/>
          </w:tcPr>
          <w:p w:rsidR="00731B7C" w:rsidRPr="004B2EB3" w:rsidRDefault="00731B7C" w:rsidP="00731B7C">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731B7C" w:rsidRPr="004B2EB3" w:rsidRDefault="00731B7C" w:rsidP="00731B7C"/>
        </w:tc>
      </w:tr>
      <w:tr w:rsidR="00731B7C" w:rsidRPr="004B2EB3" w:rsidTr="00731B7C">
        <w:tc>
          <w:tcPr>
            <w:tcW w:w="1414" w:type="pct"/>
            <w:gridSpan w:val="3"/>
            <w:vMerge/>
            <w:shd w:val="clear" w:color="auto" w:fill="auto"/>
          </w:tcPr>
          <w:p w:rsidR="00731B7C" w:rsidRPr="004B2EB3" w:rsidRDefault="00731B7C" w:rsidP="00731B7C">
            <w:pPr>
              <w:rPr>
                <w:b/>
                <w:lang w:val="id-ID"/>
              </w:rPr>
            </w:pPr>
          </w:p>
        </w:tc>
        <w:tc>
          <w:tcPr>
            <w:tcW w:w="3586" w:type="pct"/>
            <w:gridSpan w:val="15"/>
          </w:tcPr>
          <w:p w:rsidR="00731B7C" w:rsidRPr="00BC1EE2" w:rsidRDefault="003630A0" w:rsidP="00394DDF">
            <w:pPr>
              <w:pStyle w:val="ListParagraph"/>
              <w:numPr>
                <w:ilvl w:val="0"/>
                <w:numId w:val="20"/>
              </w:numPr>
            </w:pPr>
            <w:r>
              <w:rPr>
                <w:sz w:val="22"/>
                <w:szCs w:val="22"/>
              </w:rPr>
              <w:t xml:space="preserve">James Fritz and Schenk, 1987. Quntitative Analytical Chemistry  5ft. ed..Allyn and Bacon </w:t>
            </w:r>
          </w:p>
        </w:tc>
      </w:tr>
      <w:tr w:rsidR="00731B7C" w:rsidRPr="004B2EB3" w:rsidTr="00731B7C">
        <w:tc>
          <w:tcPr>
            <w:tcW w:w="1414" w:type="pct"/>
            <w:gridSpan w:val="3"/>
            <w:vMerge w:val="restart"/>
            <w:shd w:val="clear" w:color="auto" w:fill="auto"/>
          </w:tcPr>
          <w:p w:rsidR="00731B7C" w:rsidRPr="004B2EB3" w:rsidRDefault="00731B7C" w:rsidP="00731B7C">
            <w:pPr>
              <w:rPr>
                <w:b/>
              </w:rPr>
            </w:pPr>
            <w:r w:rsidRPr="004B2EB3">
              <w:rPr>
                <w:b/>
                <w:sz w:val="22"/>
                <w:szCs w:val="22"/>
                <w:lang w:val="id-ID"/>
              </w:rPr>
              <w:t xml:space="preserve">Media </w:t>
            </w:r>
            <w:r w:rsidRPr="004B2EB3">
              <w:rPr>
                <w:b/>
                <w:noProof/>
                <w:sz w:val="22"/>
                <w:szCs w:val="22"/>
                <w:lang w:val="id-ID"/>
              </w:rPr>
              <w:t>Pembelajaran</w:t>
            </w:r>
          </w:p>
        </w:tc>
        <w:tc>
          <w:tcPr>
            <w:tcW w:w="2116" w:type="pct"/>
            <w:gridSpan w:val="9"/>
            <w:shd w:val="clear" w:color="auto" w:fill="E7E6E6"/>
          </w:tcPr>
          <w:p w:rsidR="00731B7C" w:rsidRPr="004B2EB3" w:rsidRDefault="00731B7C" w:rsidP="00731B7C">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731B7C" w:rsidRPr="004B2EB3" w:rsidRDefault="00731B7C" w:rsidP="00731B7C">
            <w:pPr>
              <w:rPr>
                <w:b/>
              </w:rPr>
            </w:pPr>
          </w:p>
        </w:tc>
        <w:tc>
          <w:tcPr>
            <w:tcW w:w="1267" w:type="pct"/>
            <w:gridSpan w:val="5"/>
            <w:shd w:val="clear" w:color="auto" w:fill="E7E6E6"/>
          </w:tcPr>
          <w:p w:rsidR="00731B7C" w:rsidRPr="004B2EB3" w:rsidRDefault="00731B7C" w:rsidP="00731B7C">
            <w:pPr>
              <w:rPr>
                <w:b/>
                <w:lang w:val="id-ID"/>
              </w:rPr>
            </w:pPr>
            <w:r w:rsidRPr="004B2EB3">
              <w:rPr>
                <w:b/>
                <w:sz w:val="22"/>
                <w:szCs w:val="22"/>
              </w:rPr>
              <w:t>Perangkat</w:t>
            </w:r>
            <w:r>
              <w:rPr>
                <w:b/>
                <w:sz w:val="22"/>
                <w:szCs w:val="22"/>
                <w:lang w:val="id-ID"/>
              </w:rPr>
              <w:t xml:space="preserve"> </w:t>
            </w:r>
            <w:r w:rsidRPr="004B2EB3">
              <w:rPr>
                <w:b/>
                <w:sz w:val="22"/>
                <w:szCs w:val="22"/>
              </w:rPr>
              <w:t>keras</w:t>
            </w:r>
            <w:r w:rsidRPr="004B2EB3">
              <w:rPr>
                <w:b/>
                <w:sz w:val="22"/>
                <w:szCs w:val="22"/>
                <w:lang w:val="id-ID"/>
              </w:rPr>
              <w:t xml:space="preserve"> :</w:t>
            </w:r>
          </w:p>
        </w:tc>
      </w:tr>
      <w:tr w:rsidR="00731B7C" w:rsidRPr="004B2EB3" w:rsidTr="00731B7C">
        <w:trPr>
          <w:trHeight w:val="412"/>
        </w:trPr>
        <w:tc>
          <w:tcPr>
            <w:tcW w:w="1414" w:type="pct"/>
            <w:gridSpan w:val="3"/>
            <w:vMerge/>
            <w:shd w:val="clear" w:color="auto" w:fill="auto"/>
          </w:tcPr>
          <w:p w:rsidR="00731B7C" w:rsidRPr="004B2EB3" w:rsidRDefault="00731B7C" w:rsidP="00731B7C">
            <w:pPr>
              <w:rPr>
                <w:b/>
                <w:lang w:val="id-ID"/>
              </w:rPr>
            </w:pPr>
          </w:p>
        </w:tc>
        <w:tc>
          <w:tcPr>
            <w:tcW w:w="2116" w:type="pct"/>
            <w:gridSpan w:val="9"/>
            <w:shd w:val="clear" w:color="auto" w:fill="auto"/>
          </w:tcPr>
          <w:p w:rsidR="00731B7C" w:rsidRPr="006F19BC" w:rsidRDefault="005C1238" w:rsidP="005C1238">
            <w:pPr>
              <w:pStyle w:val="ListParagraph"/>
              <w:numPr>
                <w:ilvl w:val="0"/>
                <w:numId w:val="20"/>
              </w:numPr>
            </w:pPr>
            <w:r>
              <w:t xml:space="preserve">Laptop </w:t>
            </w:r>
          </w:p>
        </w:tc>
        <w:tc>
          <w:tcPr>
            <w:tcW w:w="203" w:type="pct"/>
          </w:tcPr>
          <w:p w:rsidR="00731B7C" w:rsidRDefault="00731B7C" w:rsidP="00731B7C">
            <w:pPr>
              <w:rPr>
                <w:lang w:val="id-ID"/>
              </w:rPr>
            </w:pPr>
          </w:p>
        </w:tc>
        <w:tc>
          <w:tcPr>
            <w:tcW w:w="1267" w:type="pct"/>
            <w:gridSpan w:val="5"/>
            <w:shd w:val="clear" w:color="auto" w:fill="auto"/>
          </w:tcPr>
          <w:p w:rsidR="00731B7C" w:rsidRPr="004B2EB3" w:rsidRDefault="00731B7C" w:rsidP="00731B7C">
            <w:pPr>
              <w:rPr>
                <w:lang w:val="id-ID"/>
              </w:rPr>
            </w:pPr>
            <w:r>
              <w:rPr>
                <w:sz w:val="22"/>
                <w:szCs w:val="22"/>
                <w:lang w:val="id-ID"/>
              </w:rPr>
              <w:t>Papan Tulis, LCD, Alat Tulis</w:t>
            </w:r>
          </w:p>
        </w:tc>
      </w:tr>
      <w:tr w:rsidR="00731B7C" w:rsidRPr="004B2EB3" w:rsidTr="00731B7C">
        <w:tc>
          <w:tcPr>
            <w:tcW w:w="1414" w:type="pct"/>
            <w:gridSpan w:val="3"/>
            <w:shd w:val="clear" w:color="auto" w:fill="auto"/>
          </w:tcPr>
          <w:p w:rsidR="00731B7C" w:rsidRPr="004B2EB3" w:rsidRDefault="00731B7C" w:rsidP="00731B7C">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731B7C" w:rsidRDefault="006F19BC" w:rsidP="00731B7C">
            <w:pPr>
              <w:rPr>
                <w:noProof/>
              </w:rPr>
            </w:pPr>
            <w:r>
              <w:rPr>
                <w:noProof/>
                <w:lang w:val="id-ID"/>
              </w:rPr>
              <w:t>Dr. Husain Sosidi,</w:t>
            </w:r>
            <w:r w:rsidR="00731B7C" w:rsidRPr="00681732">
              <w:rPr>
                <w:noProof/>
                <w:lang w:val="id-ID"/>
              </w:rPr>
              <w:t xml:space="preserve"> M.Si.</w:t>
            </w:r>
          </w:p>
          <w:p w:rsidR="00731B7C" w:rsidRPr="00E92BE7" w:rsidRDefault="00370F7D" w:rsidP="00731B7C">
            <w:pPr>
              <w:rPr>
                <w:noProof/>
              </w:rPr>
            </w:pPr>
            <w:r>
              <w:rPr>
                <w:noProof/>
              </w:rPr>
              <w:t>Dr. Khairuddin</w:t>
            </w:r>
            <w:r w:rsidR="005C1238">
              <w:rPr>
                <w:noProof/>
              </w:rPr>
              <w:t>, S.Si. M.Si.</w:t>
            </w:r>
          </w:p>
        </w:tc>
      </w:tr>
      <w:tr w:rsidR="00731B7C" w:rsidRPr="004B2EB3" w:rsidTr="00731B7C">
        <w:tc>
          <w:tcPr>
            <w:tcW w:w="1414" w:type="pct"/>
            <w:gridSpan w:val="3"/>
            <w:shd w:val="clear" w:color="auto" w:fill="auto"/>
          </w:tcPr>
          <w:p w:rsidR="00731B7C" w:rsidRPr="004B2EB3" w:rsidRDefault="00731B7C" w:rsidP="00731B7C">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731B7C" w:rsidRPr="006F19BC" w:rsidRDefault="00731B7C" w:rsidP="00731B7C">
            <w:r>
              <w:rPr>
                <w:lang w:val="id-ID"/>
              </w:rPr>
              <w:t>Pemisahan Kimia</w:t>
            </w:r>
            <w:r w:rsidR="006F19BC">
              <w:t xml:space="preserve">, Analisis Instrumen </w:t>
            </w:r>
          </w:p>
        </w:tc>
      </w:tr>
      <w:tr w:rsidR="00731B7C" w:rsidRPr="004B2EB3" w:rsidTr="00731B7C">
        <w:trPr>
          <w:trHeight w:val="636"/>
        </w:trPr>
        <w:tc>
          <w:tcPr>
            <w:tcW w:w="301" w:type="pct"/>
            <w:shd w:val="clear" w:color="auto" w:fill="E7E6E6"/>
            <w:vAlign w:val="center"/>
          </w:tcPr>
          <w:p w:rsidR="00731B7C" w:rsidRPr="00681732" w:rsidRDefault="00731B7C" w:rsidP="00731B7C">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731B7C" w:rsidRPr="00F26D4A" w:rsidRDefault="00731B7C" w:rsidP="00731B7C">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731B7C" w:rsidRPr="00F26D4A" w:rsidRDefault="00731B7C" w:rsidP="00731B7C">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731B7C" w:rsidRPr="00F26D4A" w:rsidRDefault="00731B7C" w:rsidP="00731B7C">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731B7C" w:rsidRPr="00681732" w:rsidRDefault="00731B7C" w:rsidP="00731B7C">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731B7C" w:rsidRPr="00681732" w:rsidRDefault="00731B7C" w:rsidP="00731B7C">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731B7C" w:rsidRPr="004B2EB3" w:rsidRDefault="00731B7C" w:rsidP="00731B7C">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731B7C" w:rsidRPr="004B2EB3" w:rsidRDefault="00731B7C" w:rsidP="00731B7C">
            <w:pPr>
              <w:jc w:val="center"/>
              <w:rPr>
                <w:b/>
                <w:bCs/>
                <w:noProof/>
                <w:lang w:eastAsia="id-ID"/>
              </w:rPr>
            </w:pPr>
            <w:r w:rsidRPr="004B2EB3">
              <w:rPr>
                <w:b/>
                <w:bCs/>
                <w:sz w:val="22"/>
                <w:szCs w:val="22"/>
                <w:lang w:val="id-ID" w:eastAsia="id-ID"/>
              </w:rPr>
              <w:t>Bobot</w:t>
            </w:r>
            <w:r>
              <w:rPr>
                <w:b/>
                <w:bCs/>
                <w:sz w:val="22"/>
                <w:szCs w:val="22"/>
                <w:lang w:val="id-ID" w:eastAsia="id-ID"/>
              </w:rPr>
              <w:t xml:space="preserve"> </w:t>
            </w:r>
            <w:r w:rsidRPr="004B2EB3">
              <w:rPr>
                <w:b/>
                <w:bCs/>
                <w:sz w:val="22"/>
                <w:szCs w:val="22"/>
                <w:lang w:eastAsia="id-ID"/>
              </w:rPr>
              <w:t>Penilaian (%)</w:t>
            </w:r>
          </w:p>
        </w:tc>
      </w:tr>
      <w:tr w:rsidR="00731B7C" w:rsidRPr="00681732" w:rsidTr="00731B7C">
        <w:trPr>
          <w:trHeight w:val="359"/>
        </w:trPr>
        <w:tc>
          <w:tcPr>
            <w:tcW w:w="301" w:type="pct"/>
            <w:shd w:val="clear" w:color="auto" w:fill="E7E6E6"/>
            <w:vAlign w:val="center"/>
          </w:tcPr>
          <w:p w:rsidR="00731B7C" w:rsidRPr="00681732" w:rsidRDefault="00731B7C" w:rsidP="00731B7C">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731B7C" w:rsidRPr="00681732" w:rsidRDefault="00731B7C" w:rsidP="00731B7C">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731B7C" w:rsidRPr="00681732" w:rsidRDefault="00731B7C" w:rsidP="00731B7C">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731B7C" w:rsidRPr="00681732" w:rsidRDefault="00731B7C" w:rsidP="00731B7C">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731B7C" w:rsidRPr="004D320A" w:rsidRDefault="00731B7C" w:rsidP="00731B7C">
            <w:pPr>
              <w:jc w:val="center"/>
              <w:rPr>
                <w:b/>
                <w:bCs/>
                <w:i/>
                <w:sz w:val="20"/>
                <w:lang w:val="id-ID" w:eastAsia="id-ID"/>
              </w:rPr>
            </w:pPr>
            <w:r>
              <w:rPr>
                <w:b/>
                <w:bCs/>
                <w:i/>
                <w:sz w:val="20"/>
                <w:lang w:val="id-ID" w:eastAsia="id-ID"/>
              </w:rPr>
              <w:t>(7)</w:t>
            </w:r>
          </w:p>
        </w:tc>
        <w:tc>
          <w:tcPr>
            <w:tcW w:w="285" w:type="pct"/>
            <w:shd w:val="clear" w:color="auto" w:fill="E7E6E6"/>
            <w:vAlign w:val="center"/>
          </w:tcPr>
          <w:p w:rsidR="00731B7C" w:rsidRPr="00681732" w:rsidRDefault="00731B7C" w:rsidP="00731B7C">
            <w:pPr>
              <w:jc w:val="center"/>
              <w:rPr>
                <w:b/>
                <w:bCs/>
                <w:i/>
                <w:sz w:val="20"/>
                <w:lang w:val="id-ID" w:eastAsia="id-ID"/>
              </w:rPr>
            </w:pPr>
            <w:r w:rsidRPr="00681732">
              <w:rPr>
                <w:b/>
                <w:bCs/>
                <w:i/>
                <w:sz w:val="20"/>
                <w:szCs w:val="22"/>
                <w:lang w:eastAsia="id-ID"/>
              </w:rPr>
              <w:t>(</w:t>
            </w:r>
            <w:r>
              <w:rPr>
                <w:b/>
                <w:bCs/>
                <w:i/>
                <w:sz w:val="20"/>
                <w:szCs w:val="22"/>
                <w:lang w:val="id-ID" w:eastAsia="id-ID"/>
              </w:rPr>
              <w:t>8</w:t>
            </w:r>
            <w:r w:rsidRPr="00681732">
              <w:rPr>
                <w:b/>
                <w:bCs/>
                <w:i/>
                <w:sz w:val="20"/>
                <w:szCs w:val="22"/>
                <w:lang w:eastAsia="id-ID"/>
              </w:rPr>
              <w:t>)</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731B7C" w:rsidRPr="00BC1EE2" w:rsidRDefault="00731B7C" w:rsidP="00731B7C">
            <w:pPr>
              <w:spacing w:before="120"/>
              <w:rPr>
                <w:rFonts w:cs="Calibri"/>
                <w:lang w:val="id-ID"/>
              </w:rPr>
            </w:pPr>
            <w:r w:rsidRPr="00BC1EE2">
              <w:rPr>
                <w:rFonts w:cs="Calibri"/>
                <w:lang w:val="id-ID"/>
              </w:rPr>
              <w:t xml:space="preserve">Mahasiswa mampu menjelaskan </w:t>
            </w:r>
            <w:r w:rsidR="006F19BC">
              <w:rPr>
                <w:rFonts w:cs="Calibri"/>
              </w:rPr>
              <w:t xml:space="preserve">Terapan Kimia di masyarakat </w:t>
            </w:r>
            <w:r w:rsidRPr="00BC1EE2">
              <w:rPr>
                <w:rFonts w:cs="Calibri"/>
              </w:rPr>
              <w:t>.</w:t>
            </w:r>
          </w:p>
          <w:p w:rsidR="00731B7C" w:rsidRPr="00BC1EE2" w:rsidRDefault="00731B7C" w:rsidP="00731B7C">
            <w:pPr>
              <w:spacing w:before="120"/>
              <w:rPr>
                <w:rFonts w:cs="Calibri"/>
              </w:rPr>
            </w:pPr>
          </w:p>
          <w:p w:rsidR="00731B7C" w:rsidRPr="00BC1EE2" w:rsidRDefault="00731B7C" w:rsidP="00731B7C">
            <w:pPr>
              <w:spacing w:before="120"/>
              <w:rPr>
                <w:rFonts w:cs="Calibri"/>
                <w:lang w:val="id-ID"/>
              </w:rPr>
            </w:pPr>
          </w:p>
        </w:tc>
        <w:tc>
          <w:tcPr>
            <w:tcW w:w="804" w:type="pct"/>
            <w:gridSpan w:val="2"/>
            <w:shd w:val="clear" w:color="auto" w:fill="auto"/>
          </w:tcPr>
          <w:p w:rsidR="00731B7C" w:rsidRPr="00BC1EE2" w:rsidRDefault="00731B7C" w:rsidP="00394DDF">
            <w:pPr>
              <w:pStyle w:val="ListParagraph"/>
              <w:numPr>
                <w:ilvl w:val="0"/>
                <w:numId w:val="21"/>
              </w:numPr>
              <w:spacing w:before="120"/>
              <w:ind w:left="175" w:hanging="283"/>
              <w:rPr>
                <w:rFonts w:cs="Calibri"/>
                <w:bCs/>
                <w:lang w:val="id-ID"/>
              </w:rPr>
            </w:pPr>
            <w:r w:rsidRPr="00BC1EE2">
              <w:rPr>
                <w:rFonts w:cs="Calibri"/>
                <w:bCs/>
                <w:lang w:val="id-ID"/>
              </w:rPr>
              <w:t xml:space="preserve">Kontrak perkuliahan </w:t>
            </w:r>
          </w:p>
          <w:p w:rsidR="00731B7C" w:rsidRPr="00BC1EE2" w:rsidRDefault="00731B7C" w:rsidP="00394DDF">
            <w:pPr>
              <w:pStyle w:val="ListParagraph"/>
              <w:numPr>
                <w:ilvl w:val="0"/>
                <w:numId w:val="21"/>
              </w:numPr>
              <w:spacing w:before="120"/>
              <w:ind w:left="175" w:hanging="283"/>
              <w:rPr>
                <w:rFonts w:cs="Calibri"/>
                <w:bCs/>
                <w:lang w:val="id-ID"/>
              </w:rPr>
            </w:pPr>
            <w:r w:rsidRPr="00BC1EE2">
              <w:rPr>
                <w:rFonts w:cs="Calibri"/>
                <w:bCs/>
                <w:lang w:val="id-ID"/>
              </w:rPr>
              <w:t xml:space="preserve">Konsep </w:t>
            </w:r>
            <w:r w:rsidR="006F19BC">
              <w:rPr>
                <w:rFonts w:cs="Calibri"/>
                <w:bCs/>
              </w:rPr>
              <w:t>Kimia analisis terapan</w:t>
            </w:r>
          </w:p>
          <w:p w:rsidR="00731B7C" w:rsidRPr="00BC1EE2" w:rsidRDefault="00731B7C" w:rsidP="00370F7D">
            <w:pPr>
              <w:pStyle w:val="ListParagraph"/>
              <w:numPr>
                <w:ilvl w:val="0"/>
                <w:numId w:val="21"/>
              </w:numPr>
              <w:spacing w:before="120"/>
              <w:ind w:left="175" w:hanging="283"/>
              <w:rPr>
                <w:rFonts w:cs="Calibri"/>
                <w:bCs/>
                <w:lang w:val="id-ID"/>
              </w:rPr>
            </w:pPr>
            <w:r w:rsidRPr="00BC1EE2">
              <w:rPr>
                <w:rFonts w:cs="Calibri"/>
                <w:bCs/>
              </w:rPr>
              <w:t xml:space="preserve">Pengertian tentang </w:t>
            </w:r>
            <w:r w:rsidR="006F19BC">
              <w:rPr>
                <w:rFonts w:cs="Calibri"/>
                <w:bCs/>
              </w:rPr>
              <w:t xml:space="preserve">analisis terapan </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07213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6F19BC" w:rsidP="00731B7C">
            <w:pPr>
              <w:spacing w:before="120"/>
              <w:rPr>
                <w:szCs w:val="20"/>
              </w:rPr>
            </w:pPr>
            <w:r>
              <w:rPr>
                <w:sz w:val="22"/>
                <w:szCs w:val="20"/>
              </w:rPr>
              <w:t>15</w:t>
            </w:r>
            <w:r w:rsidR="00731B7C" w:rsidRPr="00FC737E">
              <w:rPr>
                <w:sz w:val="22"/>
                <w:szCs w:val="20"/>
              </w:rPr>
              <w:t>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6F19BC" w:rsidP="00394DDF">
            <w:pPr>
              <w:numPr>
                <w:ilvl w:val="0"/>
                <w:numId w:val="5"/>
              </w:numPr>
              <w:spacing w:before="120"/>
              <w:ind w:left="170" w:hanging="170"/>
            </w:pPr>
            <w:r>
              <w:rPr>
                <w:sz w:val="22"/>
              </w:rPr>
              <w:t xml:space="preserve">Menyimak penjelasan </w:t>
            </w:r>
          </w:p>
          <w:p w:rsidR="00731B7C" w:rsidRPr="005500B1" w:rsidRDefault="00731B7C" w:rsidP="00394DDF">
            <w:pPr>
              <w:numPr>
                <w:ilvl w:val="0"/>
                <w:numId w:val="5"/>
              </w:numPr>
              <w:spacing w:before="120"/>
              <w:ind w:left="170" w:hanging="170"/>
            </w:pPr>
            <w:r>
              <w:rPr>
                <w:sz w:val="22"/>
                <w:lang w:val="id-ID"/>
              </w:rPr>
              <w:t>T</w:t>
            </w:r>
            <w:r w:rsidR="006F19BC">
              <w:rPr>
                <w:sz w:val="22"/>
              </w:rPr>
              <w:t xml:space="preserve">anya jawab </w:t>
            </w:r>
          </w:p>
        </w:tc>
        <w:tc>
          <w:tcPr>
            <w:tcW w:w="488" w:type="pct"/>
            <w:gridSpan w:val="2"/>
          </w:tcPr>
          <w:p w:rsidR="00731B7C" w:rsidRDefault="00731B7C" w:rsidP="00731B7C">
            <w:pPr>
              <w:spacing w:before="120"/>
              <w:rPr>
                <w:rFonts w:cs="Calibri"/>
                <w:bCs/>
                <w:lang w:val="id-ID"/>
              </w:rPr>
            </w:pPr>
            <w:r>
              <w:rPr>
                <w:rFonts w:cs="Calibri"/>
                <w:bCs/>
                <w:sz w:val="22"/>
                <w:szCs w:val="22"/>
                <w:lang w:val="id-ID"/>
              </w:rPr>
              <w:t>Tidak ada penialaian.</w:t>
            </w:r>
          </w:p>
        </w:tc>
        <w:tc>
          <w:tcPr>
            <w:tcW w:w="285" w:type="pct"/>
            <w:shd w:val="clear" w:color="auto" w:fill="auto"/>
          </w:tcPr>
          <w:p w:rsidR="00731B7C" w:rsidRPr="007C6456" w:rsidRDefault="00731B7C" w:rsidP="00731B7C">
            <w:pPr>
              <w:spacing w:before="120"/>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387503" w:rsidRDefault="00731B7C" w:rsidP="00731B7C">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731B7C" w:rsidRPr="00D21379" w:rsidRDefault="00731B7C" w:rsidP="00072130">
            <w:pPr>
              <w:spacing w:before="120"/>
              <w:rPr>
                <w:rFonts w:cs="Calibri"/>
              </w:rPr>
            </w:pPr>
            <w:r w:rsidRPr="00D21379">
              <w:rPr>
                <w:rFonts w:cs="Calibri"/>
                <w:lang w:val="id-ID"/>
              </w:rPr>
              <w:t xml:space="preserve">Mahasiswa mampu </w:t>
            </w:r>
            <w:r w:rsidR="006F19BC">
              <w:rPr>
                <w:rFonts w:cs="Calibri"/>
              </w:rPr>
              <w:t xml:space="preserve">mengamati kondisi lingkungan </w:t>
            </w:r>
            <w:r w:rsidR="00072130">
              <w:rPr>
                <w:rFonts w:cs="Calibri"/>
              </w:rPr>
              <w:t xml:space="preserve">dan bahan apa </w:t>
            </w:r>
            <w:r w:rsidR="006F19BC">
              <w:rPr>
                <w:rFonts w:cs="Calibri"/>
              </w:rPr>
              <w:t xml:space="preserve">yang </w:t>
            </w:r>
            <w:r w:rsidR="00072130">
              <w:rPr>
                <w:rFonts w:cs="Calibri"/>
              </w:rPr>
              <w:t>perlu ditangani untuk kebutuhan masyarakat</w:t>
            </w:r>
            <w:r w:rsidRPr="00D21379">
              <w:rPr>
                <w:rFonts w:cs="Calibri"/>
              </w:rPr>
              <w:t>.</w:t>
            </w:r>
          </w:p>
        </w:tc>
        <w:tc>
          <w:tcPr>
            <w:tcW w:w="804" w:type="pct"/>
            <w:gridSpan w:val="2"/>
            <w:shd w:val="clear" w:color="auto" w:fill="auto"/>
          </w:tcPr>
          <w:p w:rsidR="00731B7C" w:rsidRPr="00F44FA8" w:rsidRDefault="00731B7C" w:rsidP="00394DDF">
            <w:pPr>
              <w:pStyle w:val="ListParagraph"/>
              <w:numPr>
                <w:ilvl w:val="0"/>
                <w:numId w:val="22"/>
              </w:numPr>
              <w:spacing w:before="120"/>
              <w:ind w:left="175" w:hanging="283"/>
              <w:rPr>
                <w:rFonts w:cs="Calibri"/>
                <w:bCs/>
                <w:lang w:val="id-ID"/>
              </w:rPr>
            </w:pPr>
            <w:r w:rsidRPr="00F44FA8">
              <w:rPr>
                <w:rFonts w:cs="Calibri"/>
                <w:bCs/>
                <w:lang w:val="id-ID"/>
              </w:rPr>
              <w:t xml:space="preserve">Sifat </w:t>
            </w:r>
            <w:r>
              <w:rPr>
                <w:rFonts w:cs="Calibri"/>
                <w:bCs/>
              </w:rPr>
              <w:t xml:space="preserve">fisik-kimia </w:t>
            </w:r>
            <w:r w:rsidR="00072130">
              <w:rPr>
                <w:rFonts w:cs="Calibri"/>
                <w:bCs/>
              </w:rPr>
              <w:t>bahan makanan, minuman dan kondisi yang terjadi pada air, tanah dan udara</w:t>
            </w:r>
          </w:p>
          <w:p w:rsidR="00731B7C" w:rsidRPr="00370F7D" w:rsidRDefault="00072130" w:rsidP="00370F7D">
            <w:pPr>
              <w:pStyle w:val="ListParagraph"/>
              <w:numPr>
                <w:ilvl w:val="0"/>
                <w:numId w:val="22"/>
              </w:numPr>
              <w:spacing w:before="120"/>
              <w:ind w:left="175" w:hanging="283"/>
              <w:rPr>
                <w:rFonts w:cs="Calibri"/>
                <w:bCs/>
                <w:lang w:val="id-ID"/>
              </w:rPr>
            </w:pPr>
            <w:r>
              <w:rPr>
                <w:rFonts w:cs="Calibri"/>
                <w:bCs/>
              </w:rPr>
              <w:t>Klasifikasi bahan</w:t>
            </w:r>
            <w:r w:rsidR="00370F7D">
              <w:rPr>
                <w:rFonts w:cs="Calibri"/>
                <w:bCs/>
              </w:rPr>
              <w:t xml:space="preserve"> </w:t>
            </w:r>
            <w:r w:rsidRPr="00370F7D">
              <w:rPr>
                <w:rFonts w:cs="Calibri"/>
                <w:bCs/>
              </w:rPr>
              <w:t>yang akan dianalisis</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07213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Men</w:t>
            </w:r>
            <w:r w:rsidR="00072130">
              <w:rPr>
                <w:sz w:val="22"/>
              </w:rPr>
              <w:t xml:space="preserve">yimak penjelasan </w:t>
            </w:r>
          </w:p>
          <w:p w:rsidR="00731B7C" w:rsidRPr="005500B1" w:rsidRDefault="00731B7C" w:rsidP="00394DDF">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731B7C" w:rsidP="00394DDF">
            <w:pPr>
              <w:numPr>
                <w:ilvl w:val="0"/>
                <w:numId w:val="5"/>
              </w:numPr>
              <w:spacing w:before="120"/>
              <w:ind w:left="170" w:hanging="170"/>
            </w:pPr>
            <w:r w:rsidRPr="001976DF">
              <w:rPr>
                <w:sz w:val="22"/>
              </w:rPr>
              <w:t>Kemampuan mendeskripsikan definisi/</w:t>
            </w:r>
            <w:r>
              <w:rPr>
                <w:sz w:val="22"/>
                <w:lang w:val="id-ID"/>
              </w:rPr>
              <w:t xml:space="preserve"> </w:t>
            </w:r>
            <w:r w:rsidRPr="001976DF">
              <w:rPr>
                <w:sz w:val="22"/>
              </w:rPr>
              <w:t>konsep</w:t>
            </w:r>
          </w:p>
          <w:p w:rsidR="00731B7C" w:rsidRPr="001976DF" w:rsidRDefault="00731B7C" w:rsidP="00394DDF">
            <w:pPr>
              <w:numPr>
                <w:ilvl w:val="0"/>
                <w:numId w:val="5"/>
              </w:numPr>
              <w:spacing w:before="120"/>
              <w:ind w:left="170" w:hanging="170"/>
            </w:pPr>
            <w:r w:rsidRPr="001976DF">
              <w:rPr>
                <w:sz w:val="22"/>
              </w:rPr>
              <w:t>Kemampuan mengemukaan pendapat</w:t>
            </w:r>
            <w:r>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 xml:space="preserve">10 </w:t>
            </w:r>
          </w:p>
        </w:tc>
      </w:tr>
      <w:tr w:rsidR="00731B7C" w:rsidRPr="004B2EB3" w:rsidTr="00731B7C">
        <w:tc>
          <w:tcPr>
            <w:tcW w:w="301" w:type="pct"/>
            <w:shd w:val="clear" w:color="auto" w:fill="auto"/>
          </w:tcPr>
          <w:p w:rsidR="00731B7C" w:rsidRPr="006A56EC" w:rsidRDefault="00731B7C" w:rsidP="00731B7C">
            <w:pPr>
              <w:ind w:left="-90" w:right="-108"/>
              <w:jc w:val="center"/>
              <w:rPr>
                <w:b/>
                <w:bCs/>
                <w:sz w:val="20"/>
                <w:szCs w:val="20"/>
                <w:lang w:val="id-ID" w:eastAsia="id-ID"/>
              </w:rPr>
            </w:pPr>
            <w:r>
              <w:rPr>
                <w:b/>
                <w:bCs/>
                <w:sz w:val="20"/>
                <w:szCs w:val="20"/>
                <w:lang w:val="id-ID" w:eastAsia="id-ID"/>
              </w:rPr>
              <w:lastRenderedPageBreak/>
              <w:t>3,4</w:t>
            </w:r>
          </w:p>
        </w:tc>
        <w:tc>
          <w:tcPr>
            <w:tcW w:w="1113" w:type="pct"/>
            <w:gridSpan w:val="2"/>
            <w:shd w:val="clear" w:color="auto" w:fill="auto"/>
          </w:tcPr>
          <w:p w:rsidR="00731B7C" w:rsidRPr="00072130" w:rsidRDefault="00731B7C" w:rsidP="00731B7C">
            <w:pPr>
              <w:spacing w:before="120"/>
              <w:rPr>
                <w:rFonts w:cs="Calibri"/>
              </w:rPr>
            </w:pPr>
            <w:r w:rsidRPr="001F3C42">
              <w:rPr>
                <w:rFonts w:cs="Calibri"/>
                <w:lang w:val="id-ID"/>
              </w:rPr>
              <w:t xml:space="preserve">Mahasiswa mampu menjelaskan </w:t>
            </w:r>
            <w:r w:rsidR="00072130">
              <w:rPr>
                <w:rFonts w:cs="Calibri"/>
              </w:rPr>
              <w:t>perbedaan setiap bahan yang akan dianalisis baik secara sederhana maupun secara instrumentasi</w:t>
            </w:r>
          </w:p>
          <w:p w:rsidR="00731B7C" w:rsidRDefault="00731B7C" w:rsidP="00731B7C">
            <w:pPr>
              <w:spacing w:before="120"/>
              <w:rPr>
                <w:rFonts w:cs="Calibri"/>
                <w:lang w:val="id-ID"/>
              </w:rPr>
            </w:pPr>
          </w:p>
          <w:p w:rsidR="00731B7C" w:rsidRPr="007C6456" w:rsidRDefault="00731B7C" w:rsidP="00731B7C">
            <w:pPr>
              <w:spacing w:before="120"/>
              <w:rPr>
                <w:rFonts w:cs="Calibri"/>
                <w:lang w:val="id-ID"/>
              </w:rPr>
            </w:pPr>
          </w:p>
        </w:tc>
        <w:tc>
          <w:tcPr>
            <w:tcW w:w="804" w:type="pct"/>
            <w:gridSpan w:val="2"/>
            <w:shd w:val="clear" w:color="auto" w:fill="auto"/>
          </w:tcPr>
          <w:p w:rsidR="00731B7C" w:rsidRPr="001F3C42" w:rsidRDefault="00072130" w:rsidP="00394DDF">
            <w:pPr>
              <w:pStyle w:val="ListParagraph"/>
              <w:numPr>
                <w:ilvl w:val="0"/>
                <w:numId w:val="23"/>
              </w:numPr>
              <w:spacing w:before="120"/>
              <w:ind w:left="175" w:hanging="283"/>
              <w:rPr>
                <w:rFonts w:cs="Calibri"/>
                <w:bCs/>
                <w:lang w:val="id-ID"/>
              </w:rPr>
            </w:pPr>
            <w:r>
              <w:rPr>
                <w:rFonts w:cs="Calibri"/>
                <w:bCs/>
              </w:rPr>
              <w:t xml:space="preserve">Pemahaman tentang bahan yang akan dianalisis </w:t>
            </w:r>
          </w:p>
          <w:p w:rsidR="00731B7C" w:rsidRPr="001F3C42" w:rsidRDefault="00731B7C" w:rsidP="00394DDF">
            <w:pPr>
              <w:pStyle w:val="ListParagraph"/>
              <w:numPr>
                <w:ilvl w:val="0"/>
                <w:numId w:val="23"/>
              </w:numPr>
              <w:spacing w:before="120"/>
              <w:ind w:left="175" w:hanging="283"/>
              <w:rPr>
                <w:rFonts w:cs="Calibri"/>
                <w:bCs/>
                <w:lang w:val="id-ID"/>
              </w:rPr>
            </w:pPr>
            <w:r w:rsidRPr="001F3C42">
              <w:rPr>
                <w:rFonts w:cs="Calibri"/>
                <w:bCs/>
              </w:rPr>
              <w:t>Klasifikasi</w:t>
            </w:r>
            <w:r w:rsidR="00072130">
              <w:rPr>
                <w:rFonts w:cs="Calibri"/>
                <w:bCs/>
              </w:rPr>
              <w:t xml:space="preserve"> </w:t>
            </w:r>
            <w:r w:rsidR="00820A26">
              <w:rPr>
                <w:rFonts w:cs="Calibri"/>
                <w:bCs/>
              </w:rPr>
              <w:t>bahan berdasarkan sifat kimia dan sifat fisika</w:t>
            </w:r>
          </w:p>
          <w:p w:rsidR="00731B7C" w:rsidRPr="00820A26" w:rsidRDefault="00731B7C" w:rsidP="00394DDF">
            <w:pPr>
              <w:pStyle w:val="ListParagraph"/>
              <w:numPr>
                <w:ilvl w:val="0"/>
                <w:numId w:val="23"/>
              </w:numPr>
              <w:spacing w:before="120"/>
              <w:ind w:left="175" w:hanging="283"/>
              <w:rPr>
                <w:rFonts w:cs="Calibri"/>
                <w:bCs/>
                <w:lang w:val="id-ID"/>
              </w:rPr>
            </w:pPr>
            <w:r w:rsidRPr="001F3C42">
              <w:rPr>
                <w:rFonts w:cs="Calibri"/>
                <w:bCs/>
              </w:rPr>
              <w:t xml:space="preserve">Sifat </w:t>
            </w:r>
            <w:r w:rsidR="00820A26">
              <w:rPr>
                <w:rFonts w:cs="Calibri"/>
                <w:bCs/>
              </w:rPr>
              <w:t>bahan terhadap pelarut polar dan non polar</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w:t>
            </w:r>
            <w:r>
              <w:rPr>
                <w:sz w:val="22"/>
                <w:szCs w:val="20"/>
              </w:rPr>
              <w:t>.</w:t>
            </w:r>
            <w:r w:rsidRPr="00FC737E">
              <w:rPr>
                <w:sz w:val="22"/>
                <w:szCs w:val="20"/>
              </w:rPr>
              <w:t>Ceramah</w:t>
            </w:r>
          </w:p>
          <w:p w:rsidR="00731B7C" w:rsidRPr="00FC737E" w:rsidRDefault="00731B7C" w:rsidP="00731B7C">
            <w:pPr>
              <w:tabs>
                <w:tab w:val="left" w:pos="3544"/>
              </w:tabs>
              <w:spacing w:before="120"/>
              <w:rPr>
                <w:szCs w:val="20"/>
              </w:rPr>
            </w:pPr>
            <w:r>
              <w:rPr>
                <w:sz w:val="22"/>
                <w:szCs w:val="20"/>
              </w:rPr>
              <w:t>2.</w:t>
            </w:r>
            <w:r w:rsidRPr="00FC737E">
              <w:rPr>
                <w:sz w:val="22"/>
                <w:szCs w:val="20"/>
              </w:rPr>
              <w:t>Diskusi</w:t>
            </w:r>
          </w:p>
          <w:p w:rsidR="00731B7C" w:rsidRPr="005500B1" w:rsidRDefault="00731B7C" w:rsidP="00820A2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820A26" w:rsidP="00394DDF">
            <w:pPr>
              <w:numPr>
                <w:ilvl w:val="0"/>
                <w:numId w:val="5"/>
              </w:numPr>
              <w:spacing w:before="120"/>
              <w:ind w:left="170" w:hanging="170"/>
            </w:pPr>
            <w:r>
              <w:rPr>
                <w:sz w:val="22"/>
              </w:rPr>
              <w:t xml:space="preserve">Menyimak penjelasan </w:t>
            </w:r>
          </w:p>
          <w:p w:rsidR="00820A26" w:rsidRPr="005500B1" w:rsidRDefault="00731B7C" w:rsidP="00394DDF">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820A26">
            <w:pPr>
              <w:spacing w:before="120"/>
              <w:ind w:left="170"/>
            </w:pPr>
          </w:p>
        </w:tc>
        <w:tc>
          <w:tcPr>
            <w:tcW w:w="488" w:type="pct"/>
            <w:gridSpan w:val="2"/>
          </w:tcPr>
          <w:p w:rsidR="00731B7C" w:rsidRPr="001976DF" w:rsidRDefault="00731B7C" w:rsidP="00394DDF">
            <w:pPr>
              <w:numPr>
                <w:ilvl w:val="0"/>
                <w:numId w:val="5"/>
              </w:numPr>
              <w:spacing w:before="120"/>
              <w:ind w:left="170" w:hanging="170"/>
            </w:pPr>
            <w:r w:rsidRPr="001976DF">
              <w:rPr>
                <w:sz w:val="22"/>
              </w:rPr>
              <w:t>emampuan mendeskripsikan definisi/</w:t>
            </w:r>
            <w:r>
              <w:rPr>
                <w:sz w:val="22"/>
                <w:lang w:val="id-ID"/>
              </w:rPr>
              <w:t xml:space="preserve"> </w:t>
            </w:r>
            <w:r w:rsidRPr="001976DF">
              <w:rPr>
                <w:sz w:val="22"/>
              </w:rPr>
              <w:t>konsep</w:t>
            </w:r>
          </w:p>
          <w:p w:rsidR="00820A26" w:rsidRPr="001976DF" w:rsidRDefault="00731B7C" w:rsidP="00394DDF">
            <w:pPr>
              <w:numPr>
                <w:ilvl w:val="0"/>
                <w:numId w:val="5"/>
              </w:numPr>
              <w:spacing w:before="120"/>
              <w:ind w:left="170" w:hanging="170"/>
              <w:rPr>
                <w:sz w:val="22"/>
              </w:rPr>
            </w:pPr>
            <w:r w:rsidRPr="001976DF">
              <w:rPr>
                <w:sz w:val="22"/>
              </w:rPr>
              <w:t xml:space="preserve">Kemampuan mengemukaan pendapat </w:t>
            </w:r>
          </w:p>
          <w:p w:rsidR="00731B7C" w:rsidRPr="001976DF" w:rsidRDefault="00731B7C" w:rsidP="00394DDF">
            <w:pPr>
              <w:numPr>
                <w:ilvl w:val="0"/>
                <w:numId w:val="5"/>
              </w:numPr>
              <w:spacing w:before="120"/>
              <w:ind w:left="170" w:hanging="170"/>
            </w:pPr>
            <w:r w:rsidRPr="001976DF">
              <w:rPr>
                <w:sz w:val="22"/>
              </w:rPr>
              <w:t>berdiskusi</w:t>
            </w:r>
            <w:r>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6A56EC" w:rsidRDefault="00731B7C" w:rsidP="00731B7C">
            <w:pPr>
              <w:ind w:left="-90" w:right="-108"/>
              <w:jc w:val="center"/>
              <w:rPr>
                <w:b/>
                <w:bCs/>
                <w:sz w:val="20"/>
                <w:szCs w:val="20"/>
                <w:lang w:val="id-ID" w:eastAsia="id-ID"/>
              </w:rPr>
            </w:pPr>
            <w:r>
              <w:rPr>
                <w:b/>
                <w:bCs/>
                <w:sz w:val="20"/>
                <w:szCs w:val="20"/>
                <w:lang w:eastAsia="id-ID"/>
              </w:rPr>
              <w:t>5</w:t>
            </w:r>
            <w:r>
              <w:rPr>
                <w:b/>
                <w:bCs/>
                <w:sz w:val="20"/>
                <w:szCs w:val="20"/>
                <w:lang w:val="id-ID" w:eastAsia="id-ID"/>
              </w:rPr>
              <w:t>-7</w:t>
            </w:r>
          </w:p>
        </w:tc>
        <w:tc>
          <w:tcPr>
            <w:tcW w:w="1113" w:type="pct"/>
            <w:gridSpan w:val="2"/>
            <w:shd w:val="clear" w:color="auto" w:fill="auto"/>
          </w:tcPr>
          <w:p w:rsidR="00731B7C" w:rsidRPr="00C12B86" w:rsidRDefault="00731B7C" w:rsidP="00731B7C">
            <w:pPr>
              <w:spacing w:before="120"/>
              <w:rPr>
                <w:rFonts w:cs="Calibri"/>
                <w:lang w:val="id-ID"/>
              </w:rPr>
            </w:pPr>
            <w:r w:rsidRPr="00C12B86">
              <w:rPr>
                <w:rFonts w:cs="Calibri"/>
                <w:lang w:val="id-ID"/>
              </w:rPr>
              <w:t xml:space="preserve">Mahasiswa mampu menjelaskan </w:t>
            </w:r>
            <w:r w:rsidR="00820A26">
              <w:rPr>
                <w:rFonts w:cs="Calibri"/>
              </w:rPr>
              <w:t xml:space="preserve">metode analisis yang akan digunakan setiap bahan </w:t>
            </w:r>
            <w:r w:rsidRPr="00C12B86">
              <w:rPr>
                <w:rFonts w:cs="Calibri"/>
              </w:rPr>
              <w:t xml:space="preserve">. </w:t>
            </w:r>
          </w:p>
          <w:p w:rsidR="00731B7C" w:rsidRPr="00C12B86" w:rsidRDefault="00731B7C" w:rsidP="00731B7C">
            <w:pPr>
              <w:spacing w:before="120"/>
              <w:rPr>
                <w:rFonts w:cs="Calibri"/>
                <w:lang w:val="id-ID"/>
              </w:rPr>
            </w:pPr>
          </w:p>
        </w:tc>
        <w:tc>
          <w:tcPr>
            <w:tcW w:w="804" w:type="pct"/>
            <w:gridSpan w:val="2"/>
            <w:shd w:val="clear" w:color="auto" w:fill="auto"/>
          </w:tcPr>
          <w:p w:rsidR="00731B7C" w:rsidRPr="00C12B86" w:rsidRDefault="00731B7C" w:rsidP="00394DDF">
            <w:pPr>
              <w:pStyle w:val="ListParagraph"/>
              <w:numPr>
                <w:ilvl w:val="0"/>
                <w:numId w:val="24"/>
              </w:numPr>
              <w:spacing w:before="120"/>
              <w:ind w:left="175" w:hanging="283"/>
              <w:rPr>
                <w:rFonts w:cs="Calibri"/>
                <w:bCs/>
                <w:lang w:val="id-ID"/>
              </w:rPr>
            </w:pPr>
            <w:r w:rsidRPr="00C12B86">
              <w:rPr>
                <w:rFonts w:cs="Calibri"/>
                <w:bCs/>
                <w:lang w:val="id-ID"/>
              </w:rPr>
              <w:t xml:space="preserve">Pengertian </w:t>
            </w:r>
            <w:r w:rsidR="00820A26">
              <w:rPr>
                <w:rFonts w:cs="Calibri"/>
                <w:bCs/>
              </w:rPr>
              <w:t xml:space="preserve">analisa basah </w:t>
            </w:r>
            <w:r w:rsidRPr="00C12B86">
              <w:rPr>
                <w:rFonts w:cs="Calibri"/>
                <w:bCs/>
              </w:rPr>
              <w:t>dan</w:t>
            </w:r>
            <w:r w:rsidR="00820A26">
              <w:rPr>
                <w:rFonts w:cs="Calibri"/>
                <w:bCs/>
              </w:rPr>
              <w:t xml:space="preserve"> kering</w:t>
            </w:r>
            <w:r w:rsidRPr="00C12B86">
              <w:rPr>
                <w:rFonts w:cs="Calibri"/>
                <w:bCs/>
              </w:rPr>
              <w:t xml:space="preserve"> </w:t>
            </w:r>
          </w:p>
          <w:p w:rsidR="00731B7C" w:rsidRPr="00C12B86" w:rsidRDefault="00731B7C" w:rsidP="00394DDF">
            <w:pPr>
              <w:pStyle w:val="ListParagraph"/>
              <w:numPr>
                <w:ilvl w:val="0"/>
                <w:numId w:val="24"/>
              </w:numPr>
              <w:spacing w:before="120"/>
              <w:ind w:left="175" w:hanging="283"/>
              <w:rPr>
                <w:rFonts w:cs="Calibri"/>
                <w:bCs/>
                <w:lang w:val="id-ID"/>
              </w:rPr>
            </w:pPr>
            <w:r w:rsidRPr="00C12B86">
              <w:rPr>
                <w:rFonts w:cs="Calibri"/>
                <w:bCs/>
              </w:rPr>
              <w:t xml:space="preserve">Teori </w:t>
            </w:r>
            <w:r w:rsidR="00820A26">
              <w:rPr>
                <w:rFonts w:cs="Calibri"/>
                <w:bCs/>
              </w:rPr>
              <w:t xml:space="preserve">pemisahan </w:t>
            </w:r>
          </w:p>
          <w:p w:rsidR="00731B7C" w:rsidRPr="00820A26" w:rsidRDefault="00820A26" w:rsidP="00394DDF">
            <w:pPr>
              <w:pStyle w:val="ListParagraph"/>
              <w:numPr>
                <w:ilvl w:val="0"/>
                <w:numId w:val="24"/>
              </w:numPr>
              <w:spacing w:before="120"/>
              <w:ind w:left="175" w:hanging="283"/>
              <w:rPr>
                <w:rFonts w:cs="Calibri"/>
                <w:bCs/>
              </w:rPr>
            </w:pPr>
            <w:r>
              <w:rPr>
                <w:rFonts w:cs="Calibri"/>
                <w:bCs/>
              </w:rPr>
              <w:t>Metode analisis yang akan dilakukan</w:t>
            </w:r>
          </w:p>
        </w:tc>
        <w:tc>
          <w:tcPr>
            <w:tcW w:w="846" w:type="pct"/>
            <w:gridSpan w:val="5"/>
            <w:shd w:val="clear" w:color="auto" w:fill="auto"/>
          </w:tcPr>
          <w:p w:rsidR="00731B7C" w:rsidRPr="00FC737E" w:rsidRDefault="00731B7C" w:rsidP="00731B7C">
            <w:pPr>
              <w:tabs>
                <w:tab w:val="left" w:pos="3544"/>
              </w:tabs>
              <w:spacing w:before="120"/>
              <w:rPr>
                <w:szCs w:val="20"/>
              </w:rPr>
            </w:pPr>
            <w:r w:rsidRPr="00FC737E">
              <w:rPr>
                <w:sz w:val="22"/>
                <w:szCs w:val="20"/>
              </w:rPr>
              <w:t>1.Ceramah</w:t>
            </w:r>
          </w:p>
          <w:p w:rsidR="00731B7C" w:rsidRPr="00FC737E" w:rsidRDefault="00731B7C" w:rsidP="00731B7C">
            <w:pPr>
              <w:tabs>
                <w:tab w:val="left" w:pos="3544"/>
              </w:tabs>
              <w:spacing w:before="120"/>
              <w:rPr>
                <w:szCs w:val="20"/>
              </w:rPr>
            </w:pPr>
            <w:r w:rsidRPr="00FC737E">
              <w:rPr>
                <w:sz w:val="22"/>
                <w:szCs w:val="20"/>
              </w:rPr>
              <w:t>2.Diskusi</w:t>
            </w:r>
          </w:p>
          <w:p w:rsidR="00731B7C" w:rsidRPr="005500B1" w:rsidRDefault="00731B7C" w:rsidP="00820A2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820A26" w:rsidP="00394DDF">
            <w:pPr>
              <w:numPr>
                <w:ilvl w:val="0"/>
                <w:numId w:val="5"/>
              </w:numPr>
              <w:spacing w:before="120"/>
              <w:ind w:left="170" w:hanging="170"/>
            </w:pPr>
            <w:r>
              <w:rPr>
                <w:sz w:val="22"/>
              </w:rPr>
              <w:t xml:space="preserve">Menyimak penjelasan </w:t>
            </w:r>
          </w:p>
          <w:p w:rsidR="00731B7C" w:rsidRPr="005500B1" w:rsidRDefault="00731B7C" w:rsidP="00394DDF">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820A26" w:rsidP="00394DDF">
            <w:pPr>
              <w:numPr>
                <w:ilvl w:val="0"/>
                <w:numId w:val="5"/>
              </w:numPr>
              <w:spacing w:before="120"/>
              <w:ind w:left="170" w:hanging="170"/>
            </w:pPr>
            <w:r>
              <w:rPr>
                <w:sz w:val="22"/>
              </w:rPr>
              <w:t>K</w:t>
            </w:r>
            <w:r w:rsidR="00731B7C" w:rsidRPr="001976DF">
              <w:rPr>
                <w:sz w:val="22"/>
              </w:rPr>
              <w:t>emampuan mendeskripsikan definisi/</w:t>
            </w:r>
            <w:r w:rsidR="00731B7C">
              <w:rPr>
                <w:sz w:val="22"/>
                <w:lang w:val="id-ID"/>
              </w:rPr>
              <w:t xml:space="preserve"> </w:t>
            </w:r>
            <w:r w:rsidR="00731B7C" w:rsidRPr="001976DF">
              <w:rPr>
                <w:sz w:val="22"/>
              </w:rPr>
              <w:t>konsep</w:t>
            </w:r>
            <w:r w:rsidR="00731B7C" w:rsidRPr="00820A26">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20</w:t>
            </w:r>
          </w:p>
        </w:tc>
      </w:tr>
      <w:tr w:rsidR="00731B7C" w:rsidRPr="00DE0A3B" w:rsidTr="00731B7C">
        <w:trPr>
          <w:trHeight w:val="449"/>
        </w:trPr>
        <w:tc>
          <w:tcPr>
            <w:tcW w:w="301" w:type="pct"/>
            <w:shd w:val="clear" w:color="auto" w:fill="E7E6E6"/>
          </w:tcPr>
          <w:p w:rsidR="00731B7C" w:rsidRPr="00DE0A3B" w:rsidRDefault="00731B7C" w:rsidP="00731B7C">
            <w:pPr>
              <w:ind w:left="-90" w:right="-108"/>
              <w:jc w:val="center"/>
              <w:rPr>
                <w:b/>
                <w:bCs/>
                <w:lang w:eastAsia="id-ID"/>
              </w:rPr>
            </w:pPr>
            <w:r w:rsidRPr="00DE0A3B">
              <w:rPr>
                <w:b/>
                <w:bCs/>
                <w:lang w:eastAsia="id-ID"/>
              </w:rPr>
              <w:t>8</w:t>
            </w:r>
          </w:p>
        </w:tc>
        <w:tc>
          <w:tcPr>
            <w:tcW w:w="3926" w:type="pct"/>
            <w:gridSpan w:val="14"/>
            <w:shd w:val="clear" w:color="auto" w:fill="E7E6E6"/>
          </w:tcPr>
          <w:p w:rsidR="00731B7C" w:rsidRPr="00DE0A3B" w:rsidRDefault="00731B7C" w:rsidP="00731B7C">
            <w:pPr>
              <w:rPr>
                <w:b/>
                <w:bCs/>
                <w:lang w:eastAsia="id-ID"/>
              </w:rPr>
            </w:pPr>
            <w:r w:rsidRPr="00DE0A3B">
              <w:rPr>
                <w:b/>
                <w:bCs/>
                <w:lang w:eastAsia="id-ID"/>
              </w:rPr>
              <w:t>Evaluasi Tengah Semester</w:t>
            </w:r>
          </w:p>
        </w:tc>
        <w:tc>
          <w:tcPr>
            <w:tcW w:w="488" w:type="pct"/>
            <w:gridSpan w:val="2"/>
          </w:tcPr>
          <w:p w:rsidR="00731B7C" w:rsidRPr="00DE0A3B" w:rsidRDefault="00731B7C" w:rsidP="00731B7C">
            <w:pPr>
              <w:rPr>
                <w:b/>
                <w:bCs/>
                <w:lang w:eastAsia="id-ID"/>
              </w:rPr>
            </w:pPr>
          </w:p>
        </w:tc>
        <w:tc>
          <w:tcPr>
            <w:tcW w:w="285" w:type="pct"/>
            <w:shd w:val="clear" w:color="auto" w:fill="auto"/>
          </w:tcPr>
          <w:p w:rsidR="00731B7C" w:rsidRPr="00DE0A3B" w:rsidRDefault="00731B7C" w:rsidP="00731B7C">
            <w:pPr>
              <w:rPr>
                <w:b/>
                <w:bCs/>
                <w:lang w:eastAsia="id-ID"/>
              </w:rPr>
            </w:pPr>
          </w:p>
        </w:tc>
      </w:tr>
      <w:tr w:rsidR="00731B7C" w:rsidRPr="004B2EB3" w:rsidTr="00731B7C">
        <w:tc>
          <w:tcPr>
            <w:tcW w:w="301" w:type="pct"/>
            <w:shd w:val="clear" w:color="auto" w:fill="auto"/>
          </w:tcPr>
          <w:p w:rsidR="00731B7C" w:rsidRPr="00E042C6" w:rsidRDefault="00731B7C" w:rsidP="00731B7C">
            <w:pPr>
              <w:ind w:left="-90" w:right="-108"/>
              <w:jc w:val="center"/>
              <w:rPr>
                <w:b/>
                <w:bCs/>
                <w:sz w:val="20"/>
                <w:szCs w:val="20"/>
                <w:lang w:val="id-ID" w:eastAsia="id-ID"/>
              </w:rPr>
            </w:pPr>
            <w:r w:rsidRPr="00387503">
              <w:rPr>
                <w:b/>
                <w:bCs/>
                <w:sz w:val="20"/>
                <w:szCs w:val="20"/>
                <w:lang w:eastAsia="id-ID"/>
              </w:rPr>
              <w:t>9</w:t>
            </w:r>
          </w:p>
        </w:tc>
        <w:tc>
          <w:tcPr>
            <w:tcW w:w="1113" w:type="pct"/>
            <w:gridSpan w:val="2"/>
            <w:shd w:val="clear" w:color="auto" w:fill="auto"/>
          </w:tcPr>
          <w:p w:rsidR="00731B7C" w:rsidRPr="00DE0A3B" w:rsidRDefault="00731B7C" w:rsidP="00731B7C">
            <w:pPr>
              <w:spacing w:before="120"/>
              <w:rPr>
                <w:rFonts w:cs="Calibri"/>
              </w:rPr>
            </w:pPr>
            <w:r w:rsidRPr="00EE1253">
              <w:rPr>
                <w:rFonts w:cs="Calibri"/>
                <w:lang w:val="id-ID"/>
              </w:rPr>
              <w:t xml:space="preserve">Mahasiswa mampu menjelaskan </w:t>
            </w:r>
            <w:r w:rsidR="00DE0A3B">
              <w:rPr>
                <w:rFonts w:cs="Calibri"/>
              </w:rPr>
              <w:t xml:space="preserve">Metode analisis air, udara dan tanah </w:t>
            </w:r>
          </w:p>
          <w:p w:rsidR="00731B7C" w:rsidRPr="00EE1253" w:rsidRDefault="00731B7C" w:rsidP="00731B7C">
            <w:pPr>
              <w:spacing w:before="120"/>
              <w:rPr>
                <w:rFonts w:cs="Calibri"/>
                <w:lang w:val="id-ID"/>
              </w:rPr>
            </w:pPr>
          </w:p>
          <w:p w:rsidR="00731B7C" w:rsidRPr="00C12B86" w:rsidRDefault="00731B7C" w:rsidP="00731B7C">
            <w:pPr>
              <w:spacing w:before="120"/>
              <w:rPr>
                <w:rFonts w:cs="Calibri"/>
                <w:b/>
                <w:lang w:val="id-ID"/>
              </w:rPr>
            </w:pPr>
          </w:p>
        </w:tc>
        <w:tc>
          <w:tcPr>
            <w:tcW w:w="804" w:type="pct"/>
            <w:gridSpan w:val="2"/>
            <w:shd w:val="clear" w:color="auto" w:fill="auto"/>
          </w:tcPr>
          <w:p w:rsidR="00731B7C" w:rsidRPr="00EE1253" w:rsidRDefault="00DE0A3B" w:rsidP="00A93049">
            <w:pPr>
              <w:pStyle w:val="ListParagraph"/>
              <w:numPr>
                <w:ilvl w:val="0"/>
                <w:numId w:val="49"/>
              </w:numPr>
              <w:spacing w:before="120"/>
              <w:ind w:left="175" w:hanging="283"/>
              <w:rPr>
                <w:rFonts w:cs="Calibri"/>
                <w:bCs/>
                <w:lang w:val="id-ID"/>
              </w:rPr>
            </w:pPr>
            <w:r>
              <w:rPr>
                <w:rFonts w:cs="Calibri"/>
                <w:bCs/>
              </w:rPr>
              <w:t>Teknik sampling air</w:t>
            </w:r>
          </w:p>
          <w:p w:rsidR="00731B7C" w:rsidRPr="00EE1253" w:rsidRDefault="00DE0A3B" w:rsidP="00A93049">
            <w:pPr>
              <w:pStyle w:val="ListParagraph"/>
              <w:numPr>
                <w:ilvl w:val="0"/>
                <w:numId w:val="49"/>
              </w:numPr>
              <w:spacing w:before="120"/>
              <w:ind w:left="175" w:hanging="283"/>
              <w:rPr>
                <w:rFonts w:cs="Calibri"/>
                <w:bCs/>
                <w:lang w:val="id-ID"/>
              </w:rPr>
            </w:pPr>
            <w:r>
              <w:rPr>
                <w:rFonts w:cs="Calibri"/>
                <w:bCs/>
              </w:rPr>
              <w:t>Metode penanganan sampel air</w:t>
            </w:r>
          </w:p>
          <w:p w:rsidR="00DE0A3B" w:rsidRPr="00DE0A3B" w:rsidRDefault="00DE0A3B" w:rsidP="00A93049">
            <w:pPr>
              <w:pStyle w:val="ListParagraph"/>
              <w:numPr>
                <w:ilvl w:val="0"/>
                <w:numId w:val="49"/>
              </w:numPr>
              <w:spacing w:before="120"/>
              <w:ind w:left="175" w:hanging="283"/>
              <w:rPr>
                <w:rFonts w:cs="Calibri"/>
                <w:bCs/>
                <w:lang w:val="id-ID"/>
              </w:rPr>
            </w:pPr>
            <w:r>
              <w:rPr>
                <w:rFonts w:cs="Calibri"/>
                <w:bCs/>
              </w:rPr>
              <w:t xml:space="preserve">Analisis in situ </w:t>
            </w:r>
            <w:r w:rsidR="009226FC">
              <w:rPr>
                <w:rFonts w:cs="Calibri"/>
                <w:bCs/>
              </w:rPr>
              <w:t xml:space="preserve">air dan tanah </w:t>
            </w:r>
            <w:r>
              <w:rPr>
                <w:rFonts w:cs="Calibri"/>
                <w:bCs/>
              </w:rPr>
              <w:t>dan analisis lanjut di laboratorium</w:t>
            </w:r>
          </w:p>
          <w:p w:rsidR="00731B7C" w:rsidRPr="009226FC" w:rsidRDefault="00370F7D" w:rsidP="00A93049">
            <w:pPr>
              <w:pStyle w:val="ListParagraph"/>
              <w:numPr>
                <w:ilvl w:val="0"/>
                <w:numId w:val="49"/>
              </w:numPr>
              <w:spacing w:before="120"/>
              <w:ind w:left="175" w:hanging="283"/>
              <w:rPr>
                <w:rFonts w:cs="Calibri"/>
                <w:bCs/>
                <w:lang w:val="id-ID"/>
              </w:rPr>
            </w:pPr>
            <w:r>
              <w:rPr>
                <w:rFonts w:cs="Calibri"/>
                <w:bCs/>
              </w:rPr>
              <w:t>T</w:t>
            </w:r>
            <w:r w:rsidR="009226FC">
              <w:rPr>
                <w:rFonts w:cs="Calibri"/>
                <w:bCs/>
              </w:rPr>
              <w:t xml:space="preserve">eknik </w:t>
            </w:r>
            <w:r w:rsidR="00DE0A3B">
              <w:rPr>
                <w:rFonts w:cs="Calibri"/>
                <w:bCs/>
              </w:rPr>
              <w:t xml:space="preserve">Pengambilan sampel udara </w:t>
            </w:r>
            <w:r w:rsidR="00731B7C" w:rsidRPr="00EE1253">
              <w:rPr>
                <w:rFonts w:cs="Calibri"/>
                <w:bCs/>
                <w:lang w:val="id-ID"/>
              </w:rPr>
              <w:t xml:space="preserve"> </w:t>
            </w: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C12B86" w:rsidRDefault="00731B7C" w:rsidP="009226FC">
            <w:pPr>
              <w:spacing w:before="120"/>
              <w:ind w:left="174" w:hanging="174"/>
              <w:rPr>
                <w:b/>
                <w:szCs w:val="20"/>
                <w:lang w:val="id-ID"/>
              </w:rPr>
            </w:pPr>
            <w:r>
              <w:rPr>
                <w:sz w:val="22"/>
                <w:szCs w:val="22"/>
                <w:lang w:val="id-ID"/>
              </w:rPr>
              <w:t>3.</w:t>
            </w:r>
            <w:r w:rsidRPr="00EE1253">
              <w:rPr>
                <w:sz w:val="22"/>
                <w:szCs w:val="22"/>
                <w:lang w:val="id-ID"/>
              </w:rPr>
              <w:t>Media: tayangan power point.</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 xml:space="preserve">Menyimak penjelasan </w:t>
            </w:r>
          </w:p>
          <w:p w:rsidR="009226FC" w:rsidRPr="009226FC" w:rsidRDefault="00731B7C" w:rsidP="009226FC">
            <w:pPr>
              <w:numPr>
                <w:ilvl w:val="0"/>
                <w:numId w:val="5"/>
              </w:numPr>
              <w:spacing w:before="120"/>
              <w:ind w:left="170" w:hanging="170"/>
            </w:pPr>
            <w:r>
              <w:rPr>
                <w:sz w:val="22"/>
                <w:lang w:val="id-ID"/>
              </w:rPr>
              <w:t>T</w:t>
            </w:r>
            <w:r w:rsidRPr="00FC737E">
              <w:rPr>
                <w:sz w:val="22"/>
              </w:rPr>
              <w:t xml:space="preserve">anya jawab </w:t>
            </w:r>
          </w:p>
          <w:p w:rsidR="00731B7C" w:rsidRPr="005500B1" w:rsidRDefault="00731B7C" w:rsidP="009226FC">
            <w:pPr>
              <w:numPr>
                <w:ilvl w:val="0"/>
                <w:numId w:val="5"/>
              </w:numPr>
              <w:spacing w:before="120"/>
              <w:ind w:left="170" w:hanging="170"/>
            </w:pPr>
            <w:r w:rsidRPr="00B013CF">
              <w:rPr>
                <w:sz w:val="22"/>
              </w:rPr>
              <w:t>Menyelesaikan soal latihan di kelas</w:t>
            </w:r>
          </w:p>
        </w:tc>
        <w:tc>
          <w:tcPr>
            <w:tcW w:w="488" w:type="pct"/>
            <w:gridSpan w:val="2"/>
          </w:tcPr>
          <w:p w:rsidR="00731B7C" w:rsidRPr="001976DF" w:rsidRDefault="00731B7C" w:rsidP="00394DDF">
            <w:pPr>
              <w:numPr>
                <w:ilvl w:val="0"/>
                <w:numId w:val="5"/>
              </w:numPr>
              <w:spacing w:before="120"/>
              <w:ind w:left="170" w:hanging="170"/>
            </w:pPr>
            <w:r w:rsidRPr="001976DF">
              <w:rPr>
                <w:sz w:val="22"/>
              </w:rPr>
              <w:t>Kem</w:t>
            </w:r>
            <w:r w:rsidR="009226FC">
              <w:rPr>
                <w:sz w:val="22"/>
              </w:rPr>
              <w:t>ampuan mendeskripsikan</w:t>
            </w:r>
            <w:r>
              <w:rPr>
                <w:sz w:val="22"/>
                <w:lang w:val="id-ID"/>
              </w:rPr>
              <w:t xml:space="preserve"> </w:t>
            </w:r>
            <w:r w:rsidRPr="001976DF">
              <w:rPr>
                <w:sz w:val="22"/>
              </w:rPr>
              <w:t>konsep</w:t>
            </w:r>
          </w:p>
          <w:p w:rsidR="00731B7C" w:rsidRPr="001976DF" w:rsidRDefault="00731B7C" w:rsidP="009226FC">
            <w:pPr>
              <w:numPr>
                <w:ilvl w:val="0"/>
                <w:numId w:val="5"/>
              </w:numPr>
              <w:spacing w:before="120"/>
              <w:ind w:left="170" w:hanging="170"/>
            </w:pPr>
            <w:r w:rsidRPr="001976DF">
              <w:rPr>
                <w:sz w:val="22"/>
              </w:rPr>
              <w:t xml:space="preserve">Kemampuan mengemukaan pendapat </w:t>
            </w:r>
            <w:r w:rsidRPr="009226FC">
              <w:rPr>
                <w:sz w:val="22"/>
                <w:lang w:val="id-ID"/>
              </w:rPr>
              <w: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20</w:t>
            </w:r>
          </w:p>
        </w:tc>
      </w:tr>
      <w:tr w:rsidR="00731B7C" w:rsidRPr="004B2EB3" w:rsidTr="00731B7C">
        <w:tc>
          <w:tcPr>
            <w:tcW w:w="301" w:type="pct"/>
            <w:shd w:val="clear" w:color="auto" w:fill="auto"/>
          </w:tcPr>
          <w:p w:rsidR="00731B7C" w:rsidRPr="00A93049" w:rsidRDefault="00731B7C" w:rsidP="00731B7C">
            <w:pPr>
              <w:ind w:right="-108"/>
              <w:jc w:val="center"/>
              <w:rPr>
                <w:b/>
                <w:bCs/>
                <w:sz w:val="20"/>
                <w:szCs w:val="20"/>
                <w:lang w:eastAsia="id-ID"/>
              </w:rPr>
            </w:pPr>
            <w:r>
              <w:rPr>
                <w:b/>
                <w:bCs/>
                <w:sz w:val="20"/>
                <w:szCs w:val="20"/>
                <w:lang w:val="id-ID" w:eastAsia="id-ID"/>
              </w:rPr>
              <w:t>10</w:t>
            </w:r>
            <w:r w:rsidR="00A93049">
              <w:rPr>
                <w:b/>
                <w:bCs/>
                <w:sz w:val="20"/>
                <w:szCs w:val="20"/>
                <w:lang w:eastAsia="id-ID"/>
              </w:rPr>
              <w:t>-11</w:t>
            </w:r>
          </w:p>
        </w:tc>
        <w:tc>
          <w:tcPr>
            <w:tcW w:w="1113" w:type="pct"/>
            <w:gridSpan w:val="2"/>
            <w:shd w:val="clear" w:color="auto" w:fill="auto"/>
          </w:tcPr>
          <w:p w:rsidR="00731B7C" w:rsidRPr="00370F7D" w:rsidRDefault="00731B7C" w:rsidP="00731B7C">
            <w:pPr>
              <w:spacing w:before="120"/>
              <w:rPr>
                <w:rFonts w:cs="Calibri"/>
              </w:rPr>
            </w:pPr>
            <w:r w:rsidRPr="00EE1253">
              <w:rPr>
                <w:rFonts w:cs="Calibri"/>
                <w:lang w:val="id-ID"/>
              </w:rPr>
              <w:t xml:space="preserve">Mahasiswa mampu menjelaskan proses </w:t>
            </w:r>
            <w:r w:rsidR="003E722C">
              <w:rPr>
                <w:rFonts w:cs="Calibri"/>
              </w:rPr>
              <w:t xml:space="preserve">analisis kualitas lingkungan berdasarkan kondisi air tanah dan udara </w:t>
            </w:r>
          </w:p>
        </w:tc>
        <w:tc>
          <w:tcPr>
            <w:tcW w:w="804" w:type="pct"/>
            <w:gridSpan w:val="2"/>
            <w:shd w:val="clear" w:color="auto" w:fill="auto"/>
          </w:tcPr>
          <w:p w:rsidR="00731B7C" w:rsidRPr="00EE1253" w:rsidRDefault="00731B7C" w:rsidP="00A93049">
            <w:pPr>
              <w:pStyle w:val="ListParagraph"/>
              <w:numPr>
                <w:ilvl w:val="0"/>
                <w:numId w:val="50"/>
              </w:numPr>
              <w:spacing w:before="120"/>
              <w:ind w:left="175" w:hanging="283"/>
              <w:rPr>
                <w:rFonts w:cs="Calibri"/>
                <w:bCs/>
                <w:lang w:val="id-ID"/>
              </w:rPr>
            </w:pPr>
            <w:r w:rsidRPr="00EE1253">
              <w:rPr>
                <w:rFonts w:cs="Calibri"/>
                <w:bCs/>
              </w:rPr>
              <w:t>Mineral-mineral utama tembaga</w:t>
            </w:r>
          </w:p>
          <w:p w:rsidR="00731B7C" w:rsidRPr="00370F7D" w:rsidRDefault="00731B7C" w:rsidP="00370F7D">
            <w:pPr>
              <w:pStyle w:val="ListParagraph"/>
              <w:numPr>
                <w:ilvl w:val="0"/>
                <w:numId w:val="50"/>
              </w:numPr>
              <w:spacing w:before="120"/>
              <w:ind w:left="175" w:hanging="283"/>
              <w:rPr>
                <w:rFonts w:cs="Calibri"/>
                <w:bCs/>
                <w:lang w:val="id-ID"/>
              </w:rPr>
            </w:pPr>
            <w:r w:rsidRPr="00EE1253">
              <w:rPr>
                <w:rFonts w:cs="Calibri"/>
                <w:bCs/>
              </w:rPr>
              <w:t>Proses ekstraksi mineral tembaga</w:t>
            </w:r>
          </w:p>
        </w:tc>
        <w:tc>
          <w:tcPr>
            <w:tcW w:w="846" w:type="pct"/>
            <w:gridSpan w:val="5"/>
            <w:shd w:val="clear" w:color="auto" w:fill="auto"/>
          </w:tcPr>
          <w:p w:rsidR="00731B7C" w:rsidRPr="00EE1253" w:rsidRDefault="00731B7C" w:rsidP="00731B7C">
            <w:pPr>
              <w:tabs>
                <w:tab w:val="left" w:pos="3544"/>
              </w:tabs>
              <w:spacing w:before="120"/>
            </w:pPr>
            <w:r w:rsidRPr="00EE1253">
              <w:rPr>
                <w:sz w:val="22"/>
                <w:szCs w:val="20"/>
              </w:rPr>
              <w:t>1</w:t>
            </w:r>
            <w:r w:rsidRPr="00EE125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2B73EB" w:rsidRDefault="00731B7C" w:rsidP="003E722C">
            <w:pPr>
              <w:spacing w:before="120"/>
              <w:ind w:left="174" w:hanging="174"/>
              <w:rPr>
                <w:b/>
                <w:szCs w:val="20"/>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 xml:space="preserve">Menyimak penjelasan </w:t>
            </w:r>
          </w:p>
          <w:p w:rsidR="00731B7C" w:rsidRPr="005500B1" w:rsidRDefault="00731B7C" w:rsidP="003E722C">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3E722C" w:rsidP="00370F7D">
            <w:pPr>
              <w:numPr>
                <w:ilvl w:val="0"/>
                <w:numId w:val="5"/>
              </w:numPr>
              <w:spacing w:before="120"/>
              <w:ind w:left="170" w:hanging="170"/>
            </w:pPr>
            <w:r>
              <w:rPr>
                <w:sz w:val="22"/>
              </w:rPr>
              <w:t>K</w:t>
            </w:r>
            <w:r w:rsidR="00731B7C" w:rsidRPr="001976DF">
              <w:rPr>
                <w:sz w:val="22"/>
              </w:rPr>
              <w:t>emampuan mendeskripsikan konsep</w:t>
            </w:r>
            <w:r w:rsidR="00370F7D">
              <w:t xml:space="preserve"> dan </w:t>
            </w:r>
            <w:r w:rsidR="00731B7C" w:rsidRPr="00370F7D">
              <w:rPr>
                <w:sz w:val="22"/>
              </w:rPr>
              <w:t xml:space="preserve"> </w:t>
            </w:r>
            <w:r w:rsidR="00370F7D">
              <w:rPr>
                <w:sz w:val="22"/>
              </w:rPr>
              <w:t>berdiskusi</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A93049" w:rsidRDefault="00A93049" w:rsidP="00731B7C">
            <w:pPr>
              <w:ind w:right="-108"/>
              <w:jc w:val="center"/>
              <w:rPr>
                <w:b/>
                <w:bCs/>
                <w:sz w:val="20"/>
                <w:szCs w:val="20"/>
                <w:lang w:eastAsia="id-ID"/>
              </w:rPr>
            </w:pPr>
            <w:r>
              <w:rPr>
                <w:b/>
                <w:bCs/>
                <w:sz w:val="20"/>
                <w:szCs w:val="20"/>
                <w:lang w:val="id-ID" w:eastAsia="id-ID"/>
              </w:rPr>
              <w:t>1</w:t>
            </w:r>
            <w:r>
              <w:rPr>
                <w:b/>
                <w:bCs/>
                <w:sz w:val="20"/>
                <w:szCs w:val="20"/>
                <w:lang w:eastAsia="id-ID"/>
              </w:rPr>
              <w:t>2</w:t>
            </w:r>
          </w:p>
        </w:tc>
        <w:tc>
          <w:tcPr>
            <w:tcW w:w="1113" w:type="pct"/>
            <w:gridSpan w:val="2"/>
            <w:shd w:val="clear" w:color="auto" w:fill="auto"/>
          </w:tcPr>
          <w:p w:rsidR="00731B7C" w:rsidRDefault="00731B7C" w:rsidP="003E722C">
            <w:pPr>
              <w:spacing w:before="120"/>
              <w:rPr>
                <w:rFonts w:cs="Calibri"/>
              </w:rPr>
            </w:pPr>
            <w:r>
              <w:rPr>
                <w:rFonts w:cs="Calibri"/>
                <w:lang w:val="id-ID"/>
              </w:rPr>
              <w:t xml:space="preserve">Mahasiswa mampu menjelaskan </w:t>
            </w:r>
          </w:p>
          <w:p w:rsidR="00037F12" w:rsidRPr="00037F12" w:rsidRDefault="00037F12" w:rsidP="003E722C">
            <w:pPr>
              <w:spacing w:before="120"/>
              <w:rPr>
                <w:rFonts w:cs="Calibri"/>
                <w:b/>
              </w:rPr>
            </w:pPr>
            <w:r>
              <w:rPr>
                <w:rFonts w:cs="Calibri"/>
              </w:rPr>
              <w:t xml:space="preserve">Sumber pencemaran dan cara menanggulanginya </w:t>
            </w:r>
          </w:p>
        </w:tc>
        <w:tc>
          <w:tcPr>
            <w:tcW w:w="804" w:type="pct"/>
            <w:gridSpan w:val="2"/>
            <w:shd w:val="clear" w:color="auto" w:fill="auto"/>
          </w:tcPr>
          <w:p w:rsidR="00731B7C" w:rsidRPr="00EE1253" w:rsidRDefault="00037F12" w:rsidP="00370F7D">
            <w:pPr>
              <w:pStyle w:val="ListParagraph"/>
              <w:numPr>
                <w:ilvl w:val="0"/>
                <w:numId w:val="51"/>
              </w:numPr>
              <w:spacing w:before="120"/>
              <w:ind w:left="175" w:hanging="283"/>
              <w:rPr>
                <w:rFonts w:cs="Calibri"/>
                <w:bCs/>
                <w:lang w:val="id-ID"/>
              </w:rPr>
            </w:pPr>
            <w:r>
              <w:rPr>
                <w:rFonts w:cs="Calibri"/>
                <w:bCs/>
              </w:rPr>
              <w:t>Sumber-sumber pencemaran</w:t>
            </w:r>
          </w:p>
          <w:p w:rsidR="00731B7C" w:rsidRPr="00C12B86" w:rsidRDefault="00370F7D" w:rsidP="00A93049">
            <w:pPr>
              <w:pStyle w:val="ListParagraph"/>
              <w:numPr>
                <w:ilvl w:val="0"/>
                <w:numId w:val="51"/>
              </w:numPr>
              <w:spacing w:before="120"/>
              <w:ind w:left="175" w:hanging="283"/>
              <w:rPr>
                <w:rFonts w:cs="Calibri"/>
                <w:b/>
                <w:bCs/>
                <w:lang w:val="id-ID"/>
              </w:rPr>
            </w:pPr>
            <w:r>
              <w:rPr>
                <w:rFonts w:cs="Calibri"/>
                <w:bCs/>
              </w:rPr>
              <w:t xml:space="preserve">Teknik </w:t>
            </w:r>
            <w:r w:rsidR="00037F12">
              <w:rPr>
                <w:rFonts w:cs="Calibri"/>
                <w:bCs/>
              </w:rPr>
              <w:t>identifa</w:t>
            </w:r>
            <w:r>
              <w:rPr>
                <w:rFonts w:cs="Calibri"/>
                <w:bCs/>
              </w:rPr>
              <w:t>ksi pencemar</w:t>
            </w:r>
            <w:r w:rsidR="00037F12">
              <w:rPr>
                <w:rFonts w:cs="Calibri"/>
                <w:bCs/>
              </w:rPr>
              <w:t xml:space="preserve"> </w:t>
            </w:r>
          </w:p>
        </w:tc>
        <w:tc>
          <w:tcPr>
            <w:tcW w:w="846" w:type="pct"/>
            <w:gridSpan w:val="5"/>
            <w:shd w:val="clear" w:color="auto" w:fill="auto"/>
          </w:tcPr>
          <w:p w:rsidR="00731B7C" w:rsidRPr="007D7BF3" w:rsidRDefault="00731B7C" w:rsidP="00731B7C">
            <w:pPr>
              <w:tabs>
                <w:tab w:val="left" w:pos="3544"/>
              </w:tabs>
              <w:spacing w:before="120"/>
            </w:pPr>
            <w:r w:rsidRPr="007D7BF3">
              <w:rPr>
                <w:sz w:val="22"/>
                <w:szCs w:val="20"/>
              </w:rPr>
              <w:t>1.</w:t>
            </w:r>
            <w:r w:rsidRPr="007D7BF3">
              <w:rPr>
                <w:sz w:val="22"/>
                <w:szCs w:val="22"/>
              </w:rPr>
              <w:t>Ceramah</w:t>
            </w:r>
          </w:p>
          <w:p w:rsidR="00731B7C" w:rsidRPr="00EE1253" w:rsidRDefault="00731B7C" w:rsidP="00731B7C">
            <w:pPr>
              <w:tabs>
                <w:tab w:val="left" w:pos="3544"/>
              </w:tabs>
              <w:spacing w:before="120"/>
            </w:pPr>
            <w:r w:rsidRPr="00EE1253">
              <w:rPr>
                <w:sz w:val="22"/>
                <w:szCs w:val="22"/>
              </w:rPr>
              <w:t>2.Diskusi</w:t>
            </w:r>
          </w:p>
          <w:p w:rsidR="00731B7C" w:rsidRPr="00EE1253" w:rsidRDefault="00731B7C" w:rsidP="00037F12">
            <w:pPr>
              <w:spacing w:before="120"/>
              <w:ind w:left="174" w:hanging="174"/>
              <w:rPr>
                <w:b/>
                <w:szCs w:val="20"/>
              </w:rPr>
            </w:pPr>
            <w:r w:rsidRPr="00EE1253">
              <w:rPr>
                <w:sz w:val="22"/>
                <w:szCs w:val="22"/>
                <w:lang w:val="id-ID"/>
              </w:rPr>
              <w:t xml:space="preserve">3.Media: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731B7C" w:rsidP="00394DDF">
            <w:pPr>
              <w:numPr>
                <w:ilvl w:val="0"/>
                <w:numId w:val="5"/>
              </w:numPr>
              <w:spacing w:before="120"/>
              <w:ind w:left="170" w:hanging="170"/>
            </w:pPr>
            <w:r w:rsidRPr="00FC737E">
              <w:rPr>
                <w:sz w:val="22"/>
              </w:rPr>
              <w:t xml:space="preserve">Menyimak penjelasan </w:t>
            </w:r>
          </w:p>
          <w:p w:rsidR="00731B7C" w:rsidRPr="00B013CF" w:rsidRDefault="00731B7C" w:rsidP="00394DDF">
            <w:pPr>
              <w:numPr>
                <w:ilvl w:val="0"/>
                <w:numId w:val="5"/>
              </w:numPr>
              <w:spacing w:before="120"/>
              <w:ind w:left="170" w:hanging="170"/>
            </w:pPr>
            <w:r>
              <w:rPr>
                <w:sz w:val="22"/>
                <w:lang w:val="id-ID"/>
              </w:rPr>
              <w:t>T</w:t>
            </w:r>
            <w:r w:rsidRPr="00FC737E">
              <w:rPr>
                <w:sz w:val="22"/>
              </w:rPr>
              <w:t>anya jawab</w:t>
            </w:r>
            <w:r w:rsidRPr="00B013CF">
              <w:rPr>
                <w:sz w:val="22"/>
              </w:rPr>
              <w:t>.</w:t>
            </w:r>
          </w:p>
          <w:p w:rsidR="00731B7C" w:rsidRPr="005500B1" w:rsidRDefault="00731B7C" w:rsidP="003E722C">
            <w:pPr>
              <w:spacing w:before="120"/>
            </w:pPr>
          </w:p>
        </w:tc>
        <w:tc>
          <w:tcPr>
            <w:tcW w:w="488" w:type="pct"/>
            <w:gridSpan w:val="2"/>
          </w:tcPr>
          <w:p w:rsidR="00731B7C" w:rsidRPr="001976DF" w:rsidRDefault="00731B7C" w:rsidP="00394DDF">
            <w:pPr>
              <w:numPr>
                <w:ilvl w:val="0"/>
                <w:numId w:val="5"/>
              </w:numPr>
              <w:spacing w:before="120"/>
              <w:ind w:left="170" w:hanging="170"/>
            </w:pPr>
            <w:r w:rsidRPr="001976DF">
              <w:rPr>
                <w:sz w:val="22"/>
              </w:rPr>
              <w:t>Kem</w:t>
            </w:r>
            <w:r w:rsidR="003E722C">
              <w:rPr>
                <w:sz w:val="22"/>
              </w:rPr>
              <w:t>ampuan mendeskripsikan</w:t>
            </w:r>
            <w:r>
              <w:rPr>
                <w:sz w:val="22"/>
                <w:lang w:val="id-ID"/>
              </w:rPr>
              <w:t xml:space="preserve"> </w:t>
            </w:r>
            <w:r w:rsidRPr="001976DF">
              <w:rPr>
                <w:sz w:val="22"/>
              </w:rPr>
              <w:t>konsep</w:t>
            </w:r>
          </w:p>
          <w:p w:rsidR="00731B7C" w:rsidRPr="001976DF" w:rsidRDefault="00731B7C" w:rsidP="003E722C">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auto"/>
          </w:tcPr>
          <w:p w:rsidR="00731B7C" w:rsidRPr="00A93049" w:rsidRDefault="00A93049" w:rsidP="00731B7C">
            <w:pPr>
              <w:ind w:right="-108"/>
              <w:jc w:val="center"/>
              <w:rPr>
                <w:b/>
                <w:bCs/>
                <w:sz w:val="20"/>
                <w:szCs w:val="20"/>
                <w:lang w:eastAsia="id-ID"/>
              </w:rPr>
            </w:pPr>
            <w:r>
              <w:rPr>
                <w:b/>
                <w:bCs/>
                <w:sz w:val="20"/>
                <w:szCs w:val="20"/>
                <w:lang w:val="id-ID" w:eastAsia="id-ID"/>
              </w:rPr>
              <w:lastRenderedPageBreak/>
              <w:t>1</w:t>
            </w:r>
            <w:r>
              <w:rPr>
                <w:b/>
                <w:bCs/>
                <w:sz w:val="20"/>
                <w:szCs w:val="20"/>
                <w:lang w:eastAsia="id-ID"/>
              </w:rPr>
              <w:t>3</w:t>
            </w:r>
            <w:r>
              <w:rPr>
                <w:b/>
                <w:bCs/>
                <w:sz w:val="20"/>
                <w:szCs w:val="20"/>
                <w:lang w:val="id-ID" w:eastAsia="id-ID"/>
              </w:rPr>
              <w:t>-1</w:t>
            </w:r>
            <w:r>
              <w:rPr>
                <w:b/>
                <w:bCs/>
                <w:sz w:val="20"/>
                <w:szCs w:val="20"/>
                <w:lang w:eastAsia="id-ID"/>
              </w:rPr>
              <w:t>5</w:t>
            </w:r>
          </w:p>
        </w:tc>
        <w:tc>
          <w:tcPr>
            <w:tcW w:w="1113" w:type="pct"/>
            <w:gridSpan w:val="2"/>
            <w:shd w:val="clear" w:color="auto" w:fill="auto"/>
          </w:tcPr>
          <w:p w:rsidR="00731B7C" w:rsidRPr="00037F12" w:rsidRDefault="00731B7C" w:rsidP="00037F12">
            <w:pPr>
              <w:spacing w:before="120"/>
              <w:rPr>
                <w:rFonts w:cs="Calibri"/>
              </w:rPr>
            </w:pPr>
            <w:r w:rsidRPr="002B62B3">
              <w:rPr>
                <w:rFonts w:cs="Calibri"/>
                <w:lang w:val="id-ID"/>
              </w:rPr>
              <w:t xml:space="preserve">Mahasiswa mampu menjelaskan </w:t>
            </w:r>
            <w:r w:rsidR="00037F12">
              <w:rPr>
                <w:rFonts w:cs="Calibri"/>
              </w:rPr>
              <w:t xml:space="preserve">pengolahan sampel pencemaran di lingkungan </w:t>
            </w:r>
          </w:p>
        </w:tc>
        <w:tc>
          <w:tcPr>
            <w:tcW w:w="804" w:type="pct"/>
            <w:gridSpan w:val="2"/>
            <w:shd w:val="clear" w:color="auto" w:fill="auto"/>
          </w:tcPr>
          <w:p w:rsidR="00731B7C" w:rsidRPr="00B41155" w:rsidRDefault="00037F12" w:rsidP="00370F7D">
            <w:pPr>
              <w:pStyle w:val="ListParagraph"/>
              <w:numPr>
                <w:ilvl w:val="0"/>
                <w:numId w:val="18"/>
              </w:numPr>
              <w:spacing w:before="120"/>
              <w:ind w:left="175" w:hanging="283"/>
              <w:rPr>
                <w:rFonts w:cs="Calibri"/>
                <w:bCs/>
                <w:lang w:val="id-ID"/>
              </w:rPr>
            </w:pPr>
            <w:r>
              <w:rPr>
                <w:rFonts w:cs="Calibri"/>
                <w:bCs/>
              </w:rPr>
              <w:t xml:space="preserve">Teknik sampling air pada permukaan, tengan dan dasar air </w:t>
            </w:r>
          </w:p>
          <w:p w:rsidR="00731B7C" w:rsidRPr="00B41155" w:rsidRDefault="00370F7D" w:rsidP="00370F7D">
            <w:pPr>
              <w:pStyle w:val="ListParagraph"/>
              <w:numPr>
                <w:ilvl w:val="0"/>
                <w:numId w:val="18"/>
              </w:numPr>
              <w:spacing w:before="120"/>
              <w:ind w:left="175" w:hanging="283"/>
              <w:rPr>
                <w:rFonts w:cs="Calibri"/>
                <w:bCs/>
                <w:lang w:val="id-ID"/>
              </w:rPr>
            </w:pPr>
            <w:r>
              <w:rPr>
                <w:rFonts w:cs="Calibri"/>
                <w:bCs/>
              </w:rPr>
              <w:t>P</w:t>
            </w:r>
            <w:r w:rsidR="00037F12">
              <w:rPr>
                <w:rFonts w:cs="Calibri"/>
                <w:bCs/>
              </w:rPr>
              <w:t xml:space="preserve">engawetan sampel </w:t>
            </w:r>
          </w:p>
          <w:p w:rsidR="00731B7C" w:rsidRPr="00C12B86" w:rsidRDefault="00A93049" w:rsidP="00370F7D">
            <w:pPr>
              <w:pStyle w:val="ListParagraph"/>
              <w:numPr>
                <w:ilvl w:val="0"/>
                <w:numId w:val="18"/>
              </w:numPr>
              <w:spacing w:before="120"/>
              <w:ind w:left="175" w:hanging="283"/>
              <w:rPr>
                <w:rFonts w:cs="Calibri"/>
                <w:b/>
                <w:bCs/>
                <w:lang w:val="id-ID"/>
              </w:rPr>
            </w:pPr>
            <w:r>
              <w:rPr>
                <w:rFonts w:cs="Calibri"/>
                <w:bCs/>
              </w:rPr>
              <w:t>Analisis pH kesadahan dan TDS</w:t>
            </w:r>
          </w:p>
        </w:tc>
        <w:tc>
          <w:tcPr>
            <w:tcW w:w="846" w:type="pct"/>
            <w:gridSpan w:val="5"/>
            <w:shd w:val="clear" w:color="auto" w:fill="auto"/>
          </w:tcPr>
          <w:p w:rsidR="00731B7C" w:rsidRPr="00B41155" w:rsidRDefault="00731B7C" w:rsidP="00731B7C">
            <w:pPr>
              <w:tabs>
                <w:tab w:val="left" w:pos="3544"/>
              </w:tabs>
              <w:spacing w:before="120"/>
              <w:rPr>
                <w:szCs w:val="20"/>
              </w:rPr>
            </w:pPr>
            <w:r w:rsidRPr="00C12B86">
              <w:rPr>
                <w:b/>
                <w:sz w:val="22"/>
                <w:szCs w:val="20"/>
              </w:rPr>
              <w:t>1.</w:t>
            </w:r>
            <w:r w:rsidRPr="00B41155">
              <w:rPr>
                <w:sz w:val="22"/>
                <w:szCs w:val="20"/>
              </w:rPr>
              <w:t>Ceramah</w:t>
            </w:r>
          </w:p>
          <w:p w:rsidR="00731B7C" w:rsidRPr="00B41155" w:rsidRDefault="00731B7C" w:rsidP="00731B7C">
            <w:pPr>
              <w:tabs>
                <w:tab w:val="left" w:pos="3544"/>
              </w:tabs>
              <w:spacing w:before="120"/>
              <w:rPr>
                <w:szCs w:val="20"/>
              </w:rPr>
            </w:pPr>
            <w:r w:rsidRPr="00B41155">
              <w:rPr>
                <w:sz w:val="22"/>
                <w:szCs w:val="20"/>
              </w:rPr>
              <w:t>2.Diskusi</w:t>
            </w:r>
          </w:p>
          <w:p w:rsidR="00731B7C" w:rsidRPr="00C12B86" w:rsidRDefault="00731B7C" w:rsidP="00A93049">
            <w:pPr>
              <w:spacing w:before="120"/>
              <w:ind w:left="174" w:hanging="174"/>
              <w:rPr>
                <w:b/>
                <w:szCs w:val="20"/>
                <w:lang w:val="id-ID"/>
              </w:rPr>
            </w:pPr>
            <w:r w:rsidRPr="00B41155">
              <w:rPr>
                <w:sz w:val="22"/>
                <w:szCs w:val="20"/>
                <w:lang w:val="id-ID"/>
              </w:rPr>
              <w:t xml:space="preserve">3.Media: tayangan power point </w:t>
            </w:r>
          </w:p>
        </w:tc>
        <w:tc>
          <w:tcPr>
            <w:tcW w:w="401" w:type="pct"/>
            <w:shd w:val="clear" w:color="auto" w:fill="auto"/>
          </w:tcPr>
          <w:p w:rsidR="00731B7C" w:rsidRPr="00FC737E" w:rsidRDefault="00731B7C" w:rsidP="00731B7C">
            <w:pPr>
              <w:spacing w:before="120"/>
              <w:rPr>
                <w:szCs w:val="20"/>
              </w:rPr>
            </w:pPr>
            <w:r w:rsidRPr="00FC737E">
              <w:rPr>
                <w:sz w:val="22"/>
                <w:szCs w:val="20"/>
              </w:rPr>
              <w:t>100 Menit</w:t>
            </w:r>
          </w:p>
        </w:tc>
        <w:tc>
          <w:tcPr>
            <w:tcW w:w="762" w:type="pct"/>
            <w:gridSpan w:val="4"/>
            <w:shd w:val="clear" w:color="auto" w:fill="auto"/>
          </w:tcPr>
          <w:p w:rsidR="00731B7C" w:rsidRPr="00FC737E" w:rsidRDefault="00731B7C" w:rsidP="00731B7C">
            <w:pPr>
              <w:spacing w:before="120"/>
              <w:jc w:val="both"/>
            </w:pPr>
            <w:r w:rsidRPr="00FC737E">
              <w:rPr>
                <w:sz w:val="22"/>
              </w:rPr>
              <w:t>Mahasiswa :</w:t>
            </w:r>
          </w:p>
          <w:p w:rsidR="00731B7C" w:rsidRPr="00FC737E" w:rsidRDefault="00A93049" w:rsidP="00394DDF">
            <w:pPr>
              <w:numPr>
                <w:ilvl w:val="0"/>
                <w:numId w:val="5"/>
              </w:numPr>
              <w:spacing w:before="120"/>
              <w:ind w:left="170" w:hanging="170"/>
            </w:pPr>
            <w:r>
              <w:rPr>
                <w:sz w:val="22"/>
              </w:rPr>
              <w:t xml:space="preserve">Menyimak penjelasan </w:t>
            </w:r>
          </w:p>
          <w:p w:rsidR="00731B7C" w:rsidRPr="005500B1" w:rsidRDefault="00731B7C" w:rsidP="00A93049">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731B7C" w:rsidRPr="001976DF" w:rsidRDefault="00731B7C" w:rsidP="00394DDF">
            <w:pPr>
              <w:numPr>
                <w:ilvl w:val="0"/>
                <w:numId w:val="5"/>
              </w:numPr>
              <w:spacing w:before="120"/>
              <w:ind w:left="170" w:hanging="170"/>
            </w:pPr>
            <w:r w:rsidRPr="001976DF">
              <w:rPr>
                <w:sz w:val="22"/>
              </w:rPr>
              <w:t>Ke</w:t>
            </w:r>
            <w:r w:rsidR="00A93049">
              <w:rPr>
                <w:sz w:val="22"/>
              </w:rPr>
              <w:t>mampuan mendeskripsikan</w:t>
            </w:r>
            <w:r w:rsidRPr="001976DF">
              <w:rPr>
                <w:sz w:val="22"/>
              </w:rPr>
              <w:t>/</w:t>
            </w:r>
            <w:r>
              <w:rPr>
                <w:sz w:val="22"/>
                <w:lang w:val="id-ID"/>
              </w:rPr>
              <w:t xml:space="preserve"> </w:t>
            </w:r>
            <w:r w:rsidRPr="001976DF">
              <w:rPr>
                <w:sz w:val="22"/>
              </w:rPr>
              <w:t>konsep</w:t>
            </w:r>
          </w:p>
          <w:p w:rsidR="00731B7C" w:rsidRPr="001976DF" w:rsidRDefault="00370F7D" w:rsidP="00A93049">
            <w:pPr>
              <w:numPr>
                <w:ilvl w:val="0"/>
                <w:numId w:val="5"/>
              </w:numPr>
              <w:spacing w:before="120"/>
              <w:ind w:left="170" w:hanging="170"/>
            </w:pPr>
            <w:r>
              <w:rPr>
                <w:sz w:val="22"/>
              </w:rPr>
              <w:t>Kemampuan mengemukaan pendapat</w:t>
            </w:r>
          </w:p>
        </w:tc>
        <w:tc>
          <w:tcPr>
            <w:tcW w:w="285" w:type="pct"/>
            <w:shd w:val="clear" w:color="auto" w:fill="auto"/>
          </w:tcPr>
          <w:p w:rsidR="00731B7C" w:rsidRPr="007C6456" w:rsidRDefault="00731B7C" w:rsidP="00731B7C">
            <w:pPr>
              <w:rPr>
                <w:rFonts w:cs="Calibri"/>
                <w:bCs/>
                <w:lang w:val="id-ID"/>
              </w:rPr>
            </w:pPr>
            <w:r>
              <w:rPr>
                <w:rFonts w:cs="Calibri"/>
                <w:bCs/>
                <w:sz w:val="22"/>
                <w:szCs w:val="22"/>
                <w:lang w:val="id-ID"/>
              </w:rPr>
              <w:t>10</w:t>
            </w:r>
          </w:p>
        </w:tc>
      </w:tr>
      <w:tr w:rsidR="00731B7C" w:rsidRPr="004B2EB3" w:rsidTr="00731B7C">
        <w:tc>
          <w:tcPr>
            <w:tcW w:w="301" w:type="pct"/>
            <w:shd w:val="clear" w:color="auto" w:fill="E7E6E6"/>
          </w:tcPr>
          <w:p w:rsidR="00731B7C" w:rsidRPr="00387503" w:rsidRDefault="00731B7C" w:rsidP="00731B7C">
            <w:pPr>
              <w:ind w:right="-108"/>
              <w:jc w:val="center"/>
              <w:rPr>
                <w:b/>
                <w:bCs/>
                <w:sz w:val="20"/>
                <w:szCs w:val="20"/>
                <w:lang w:eastAsia="id-ID"/>
              </w:rPr>
            </w:pPr>
            <w:r w:rsidRPr="00387503">
              <w:rPr>
                <w:b/>
                <w:bCs/>
                <w:sz w:val="20"/>
                <w:szCs w:val="20"/>
                <w:lang w:eastAsia="id-ID"/>
              </w:rPr>
              <w:t>16</w:t>
            </w:r>
          </w:p>
        </w:tc>
        <w:tc>
          <w:tcPr>
            <w:tcW w:w="3926" w:type="pct"/>
            <w:gridSpan w:val="14"/>
            <w:shd w:val="clear" w:color="auto" w:fill="E7E6E6"/>
          </w:tcPr>
          <w:p w:rsidR="00731B7C" w:rsidRPr="00387503" w:rsidRDefault="00731B7C" w:rsidP="00731B7C">
            <w:pPr>
              <w:rPr>
                <w:b/>
                <w:bCs/>
                <w:sz w:val="20"/>
                <w:szCs w:val="20"/>
                <w:lang w:eastAsia="id-ID"/>
              </w:rPr>
            </w:pPr>
            <w:r w:rsidRPr="00387503">
              <w:rPr>
                <w:b/>
                <w:bCs/>
                <w:sz w:val="20"/>
                <w:szCs w:val="20"/>
                <w:lang w:eastAsia="id-ID"/>
              </w:rPr>
              <w:t>Evaluasi</w:t>
            </w:r>
            <w:r>
              <w:rPr>
                <w:b/>
                <w:bCs/>
                <w:sz w:val="20"/>
                <w:szCs w:val="20"/>
                <w:lang w:val="id-ID" w:eastAsia="id-ID"/>
              </w:rPr>
              <w:t xml:space="preserve"> </w:t>
            </w:r>
            <w:r w:rsidRPr="00387503">
              <w:rPr>
                <w:b/>
                <w:bCs/>
                <w:sz w:val="20"/>
                <w:szCs w:val="20"/>
                <w:lang w:eastAsia="id-ID"/>
              </w:rPr>
              <w:t xml:space="preserve">Akhir </w:t>
            </w:r>
            <w:r>
              <w:rPr>
                <w:b/>
                <w:bCs/>
                <w:sz w:val="20"/>
                <w:szCs w:val="20"/>
                <w:lang w:val="id-ID" w:eastAsia="id-ID"/>
              </w:rPr>
              <w:t xml:space="preserve"> </w:t>
            </w:r>
            <w:r w:rsidRPr="00387503">
              <w:rPr>
                <w:b/>
                <w:bCs/>
                <w:sz w:val="20"/>
                <w:szCs w:val="20"/>
                <w:lang w:eastAsia="id-ID"/>
              </w:rPr>
              <w:t>Semester</w:t>
            </w:r>
          </w:p>
        </w:tc>
        <w:tc>
          <w:tcPr>
            <w:tcW w:w="488" w:type="pct"/>
            <w:gridSpan w:val="2"/>
          </w:tcPr>
          <w:p w:rsidR="00731B7C" w:rsidRPr="00387503" w:rsidRDefault="00731B7C" w:rsidP="00731B7C">
            <w:pPr>
              <w:jc w:val="center"/>
              <w:rPr>
                <w:b/>
                <w:bCs/>
                <w:sz w:val="20"/>
                <w:szCs w:val="20"/>
                <w:lang w:eastAsia="id-ID"/>
              </w:rPr>
            </w:pPr>
          </w:p>
        </w:tc>
        <w:tc>
          <w:tcPr>
            <w:tcW w:w="285" w:type="pct"/>
            <w:shd w:val="clear" w:color="auto" w:fill="auto"/>
          </w:tcPr>
          <w:p w:rsidR="00731B7C" w:rsidRPr="00387503" w:rsidRDefault="00731B7C" w:rsidP="00731B7C">
            <w:pPr>
              <w:jc w:val="center"/>
              <w:rPr>
                <w:b/>
                <w:bCs/>
                <w:sz w:val="20"/>
                <w:szCs w:val="20"/>
                <w:lang w:eastAsia="id-ID"/>
              </w:rPr>
            </w:pPr>
          </w:p>
        </w:tc>
      </w:tr>
    </w:tbl>
    <w:p w:rsidR="00A93049" w:rsidRDefault="00A93049" w:rsidP="00731B7C">
      <w:pPr>
        <w:tabs>
          <w:tab w:val="left" w:pos="900"/>
          <w:tab w:val="left" w:pos="5040"/>
          <w:tab w:val="left" w:pos="5400"/>
        </w:tabs>
        <w:rPr>
          <w:b/>
          <w:u w:val="single"/>
        </w:rPr>
      </w:pPr>
    </w:p>
    <w:p w:rsidR="00731B7C" w:rsidRPr="0045269F" w:rsidRDefault="00731B7C" w:rsidP="00731B7C">
      <w:pPr>
        <w:tabs>
          <w:tab w:val="left" w:pos="900"/>
          <w:tab w:val="left" w:pos="5040"/>
          <w:tab w:val="left" w:pos="5400"/>
        </w:tabs>
        <w:rPr>
          <w:noProof/>
          <w:lang w:val="id-ID"/>
        </w:rPr>
      </w:pPr>
      <w:r w:rsidRPr="0045269F">
        <w:rPr>
          <w:b/>
          <w:u w:val="single"/>
          <w:lang w:val="id-ID"/>
        </w:rPr>
        <w:t>Catatan</w:t>
      </w:r>
      <w:r w:rsidRPr="0045269F">
        <w:rPr>
          <w:b/>
          <w:lang w:val="id-ID"/>
        </w:rPr>
        <w:t xml:space="preserve"> :</w:t>
      </w:r>
    </w:p>
    <w:p w:rsidR="00731B7C" w:rsidRPr="00370F7D" w:rsidRDefault="00731B7C" w:rsidP="00F716C0">
      <w:pPr>
        <w:pStyle w:val="ListParagraph"/>
        <w:numPr>
          <w:ilvl w:val="0"/>
          <w:numId w:val="52"/>
        </w:numPr>
        <w:autoSpaceDE w:val="0"/>
        <w:autoSpaceDN w:val="0"/>
        <w:spacing w:line="252" w:lineRule="auto"/>
        <w:ind w:left="567" w:hanging="283"/>
        <w:rPr>
          <w:bCs/>
          <w:iCs/>
          <w:kern w:val="28"/>
          <w:sz w:val="20"/>
          <w:szCs w:val="20"/>
          <w:lang w:val="id-ID"/>
        </w:rPr>
      </w:pPr>
      <w:r w:rsidRPr="00370F7D">
        <w:rPr>
          <w:bCs/>
          <w:iCs/>
          <w:kern w:val="28"/>
          <w:sz w:val="20"/>
          <w:szCs w:val="20"/>
          <w:lang w:val="id-ID"/>
        </w:rPr>
        <w:t>CP-Lulusan PRODI (CPL-PRODI) adalah kemampuan yang dimiliki oleh setiap lulusan yang merupakan internalisasi dari sikap, penguasaan pengetahuan dan ketrampilan sesuai dengan jenjang prodinya yang diperoleh melalui proses pembelajaran.</w:t>
      </w:r>
    </w:p>
    <w:p w:rsidR="00731B7C" w:rsidRPr="00370F7D" w:rsidRDefault="00731B7C" w:rsidP="00F716C0">
      <w:pPr>
        <w:pStyle w:val="ListParagraph"/>
        <w:numPr>
          <w:ilvl w:val="0"/>
          <w:numId w:val="51"/>
        </w:numPr>
        <w:autoSpaceDE w:val="0"/>
        <w:autoSpaceDN w:val="0"/>
        <w:spacing w:line="252" w:lineRule="auto"/>
        <w:ind w:left="567" w:hanging="283"/>
        <w:rPr>
          <w:bCs/>
          <w:iCs/>
          <w:kern w:val="28"/>
          <w:sz w:val="20"/>
          <w:szCs w:val="20"/>
          <w:lang w:val="id-ID"/>
        </w:rPr>
      </w:pPr>
      <w:r w:rsidRPr="00370F7D">
        <w:rPr>
          <w:bCs/>
          <w:iCs/>
          <w:kern w:val="28"/>
          <w:sz w:val="20"/>
          <w:szCs w:val="20"/>
          <w:lang w:val="id-ID"/>
        </w:rPr>
        <w:t>CP lulusan yang dibebankan pada mata kuliah adalah beberapa capaian pembelajaran lulusan program studi (CP-L-PRODI) yang digunakan untuk pembentukan/pengembangan sebuah mata kuliah;</w:t>
      </w:r>
    </w:p>
    <w:p w:rsidR="00731B7C" w:rsidRPr="00B013CF" w:rsidRDefault="00731B7C" w:rsidP="00F716C0">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731B7C" w:rsidRPr="00B013CF" w:rsidRDefault="00731B7C" w:rsidP="00F716C0">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731B7C" w:rsidRPr="00B013CF" w:rsidRDefault="00731B7C" w:rsidP="00A93049">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rPr>
        <w:t>Kreteria</w:t>
      </w:r>
      <w:r>
        <w:rPr>
          <w:bCs/>
          <w:iCs/>
          <w:kern w:val="28"/>
          <w:sz w:val="20"/>
          <w:szCs w:val="20"/>
        </w:rPr>
        <w:t xml:space="preserve"> </w:t>
      </w:r>
      <w:r w:rsidRPr="00B013CF">
        <w:rPr>
          <w:bCs/>
          <w:iCs/>
          <w:kern w:val="28"/>
          <w:sz w:val="20"/>
          <w:szCs w:val="20"/>
        </w:rPr>
        <w:t>Penilaian</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patokan yang digunakan</w:t>
      </w:r>
      <w:r>
        <w:rPr>
          <w:bCs/>
          <w:iCs/>
          <w:kern w:val="28"/>
          <w:sz w:val="20"/>
          <w:szCs w:val="20"/>
        </w:rPr>
        <w:t xml:space="preserve"> </w:t>
      </w:r>
      <w:r w:rsidRPr="00B013CF">
        <w:rPr>
          <w:bCs/>
          <w:iCs/>
          <w:kern w:val="28"/>
          <w:sz w:val="20"/>
          <w:szCs w:val="20"/>
        </w:rPr>
        <w:t>sebagai</w:t>
      </w:r>
      <w:r>
        <w:rPr>
          <w:bCs/>
          <w:iCs/>
          <w:kern w:val="28"/>
          <w:sz w:val="20"/>
          <w:szCs w:val="20"/>
        </w:rPr>
        <w:t xml:space="preserve"> </w:t>
      </w:r>
      <w:r w:rsidRPr="00B013CF">
        <w:rPr>
          <w:bCs/>
          <w:iCs/>
          <w:kern w:val="28"/>
          <w:sz w:val="20"/>
          <w:szCs w:val="20"/>
        </w:rPr>
        <w:t>ukuran</w:t>
      </w:r>
      <w:r>
        <w:rPr>
          <w:bCs/>
          <w:iCs/>
          <w:kern w:val="28"/>
          <w:sz w:val="20"/>
          <w:szCs w:val="20"/>
        </w:rPr>
        <w:t xml:space="preserve"> </w:t>
      </w:r>
      <w:r w:rsidRPr="00B013CF">
        <w:rPr>
          <w:bCs/>
          <w:iCs/>
          <w:kern w:val="28"/>
          <w:sz w:val="20"/>
          <w:szCs w:val="20"/>
        </w:rPr>
        <w:t>atau</w:t>
      </w:r>
      <w:r>
        <w:rPr>
          <w:bCs/>
          <w:iCs/>
          <w:kern w:val="28"/>
          <w:sz w:val="20"/>
          <w:szCs w:val="20"/>
        </w:rPr>
        <w:t xml:space="preserve"> tola</w:t>
      </w:r>
      <w:r w:rsidRPr="00B013CF">
        <w:rPr>
          <w:bCs/>
          <w:iCs/>
          <w:kern w:val="28"/>
          <w:sz w:val="20"/>
          <w:szCs w:val="20"/>
        </w:rPr>
        <w:t>k</w:t>
      </w:r>
      <w:r>
        <w:rPr>
          <w:bCs/>
          <w:iCs/>
          <w:kern w:val="28"/>
          <w:sz w:val="20"/>
          <w:szCs w:val="20"/>
        </w:rPr>
        <w:t xml:space="preserve"> </w:t>
      </w:r>
      <w:r w:rsidRPr="00B013CF">
        <w:rPr>
          <w:bCs/>
          <w:iCs/>
          <w:kern w:val="28"/>
          <w:sz w:val="20"/>
          <w:szCs w:val="20"/>
        </w:rPr>
        <w:t>ukur</w:t>
      </w:r>
      <w:r>
        <w:rPr>
          <w:bCs/>
          <w:iCs/>
          <w:kern w:val="28"/>
          <w:sz w:val="20"/>
          <w:szCs w:val="20"/>
        </w:rPr>
        <w:t xml:space="preserve"> </w:t>
      </w:r>
      <w:r w:rsidRPr="00B013CF">
        <w:rPr>
          <w:bCs/>
          <w:iCs/>
          <w:kern w:val="28"/>
          <w:sz w:val="20"/>
          <w:szCs w:val="20"/>
        </w:rPr>
        <w:t>ketercapaian</w:t>
      </w:r>
      <w:r>
        <w:rPr>
          <w:bCs/>
          <w:iCs/>
          <w:kern w:val="28"/>
          <w:sz w:val="20"/>
          <w:szCs w:val="20"/>
        </w:rPr>
        <w:t xml:space="preserve"> </w:t>
      </w:r>
      <w:r w:rsidRPr="00B013CF">
        <w:rPr>
          <w:bCs/>
          <w:iCs/>
          <w:kern w:val="28"/>
          <w:sz w:val="20"/>
          <w:szCs w:val="20"/>
        </w:rPr>
        <w:t>pembelajaran</w:t>
      </w:r>
      <w:r>
        <w:rPr>
          <w:bCs/>
          <w:iCs/>
          <w:kern w:val="28"/>
          <w:sz w:val="20"/>
          <w:szCs w:val="20"/>
        </w:rPr>
        <w:t xml:space="preserve"> </w:t>
      </w:r>
      <w:r w:rsidRPr="00B013CF">
        <w:rPr>
          <w:bCs/>
          <w:iCs/>
          <w:kern w:val="28"/>
          <w:sz w:val="20"/>
          <w:szCs w:val="20"/>
        </w:rPr>
        <w:t>dalam</w:t>
      </w:r>
      <w:r>
        <w:rPr>
          <w:bCs/>
          <w:iCs/>
          <w:kern w:val="28"/>
          <w:sz w:val="20"/>
          <w:szCs w:val="20"/>
        </w:rPr>
        <w:t xml:space="preserve"> </w:t>
      </w:r>
      <w:r w:rsidRPr="00B013CF">
        <w:rPr>
          <w:bCs/>
          <w:iCs/>
          <w:kern w:val="28"/>
          <w:sz w:val="20"/>
          <w:szCs w:val="20"/>
        </w:rPr>
        <w:t>penilaian</w:t>
      </w:r>
      <w:r>
        <w:rPr>
          <w:bCs/>
          <w:iCs/>
          <w:kern w:val="28"/>
          <w:sz w:val="20"/>
          <w:szCs w:val="20"/>
        </w:rPr>
        <w:t xml:space="preserve"> berdasarkan indicator-indikator </w:t>
      </w:r>
      <w:r w:rsidRPr="00B013CF">
        <w:rPr>
          <w:bCs/>
          <w:iCs/>
          <w:kern w:val="28"/>
          <w:sz w:val="20"/>
          <w:szCs w:val="20"/>
        </w:rPr>
        <w:t>yang telah</w:t>
      </w:r>
      <w:r>
        <w:rPr>
          <w:bCs/>
          <w:iCs/>
          <w:kern w:val="28"/>
          <w:sz w:val="20"/>
          <w:szCs w:val="20"/>
        </w:rPr>
        <w:t xml:space="preserve"> ditetapkan. </w:t>
      </w:r>
      <w:r w:rsidRPr="00B013CF">
        <w:rPr>
          <w:bCs/>
          <w:iCs/>
          <w:kern w:val="28"/>
          <w:sz w:val="20"/>
          <w:szCs w:val="20"/>
        </w:rPr>
        <w:t>Kreteria</w:t>
      </w:r>
      <w:r>
        <w:rPr>
          <w:bCs/>
          <w:iCs/>
          <w:kern w:val="28"/>
          <w:sz w:val="20"/>
          <w:szCs w:val="20"/>
        </w:rPr>
        <w:t xml:space="preserve"> </w:t>
      </w:r>
      <w:r w:rsidRPr="00B013CF">
        <w:rPr>
          <w:bCs/>
          <w:iCs/>
          <w:kern w:val="28"/>
          <w:sz w:val="20"/>
          <w:szCs w:val="20"/>
        </w:rPr>
        <w:t>merupakan</w:t>
      </w:r>
      <w:r>
        <w:rPr>
          <w:bCs/>
          <w:iCs/>
          <w:kern w:val="28"/>
          <w:sz w:val="20"/>
          <w:szCs w:val="20"/>
        </w:rPr>
        <w:t xml:space="preserve"> </w:t>
      </w:r>
      <w:r w:rsidRPr="00B013CF">
        <w:rPr>
          <w:bCs/>
          <w:iCs/>
          <w:kern w:val="28"/>
          <w:sz w:val="20"/>
          <w:szCs w:val="20"/>
        </w:rPr>
        <w:t>pedoman</w:t>
      </w:r>
      <w:r>
        <w:rPr>
          <w:bCs/>
          <w:iCs/>
          <w:kern w:val="28"/>
          <w:sz w:val="20"/>
          <w:szCs w:val="20"/>
        </w:rPr>
        <w:t xml:space="preserve"> </w:t>
      </w:r>
      <w:r w:rsidRPr="00B013CF">
        <w:rPr>
          <w:bCs/>
          <w:iCs/>
          <w:kern w:val="28"/>
          <w:sz w:val="20"/>
          <w:szCs w:val="20"/>
        </w:rPr>
        <w:t>bagi</w:t>
      </w:r>
      <w:r>
        <w:rPr>
          <w:bCs/>
          <w:iCs/>
          <w:kern w:val="28"/>
          <w:sz w:val="20"/>
          <w:szCs w:val="20"/>
        </w:rPr>
        <w:t xml:space="preserve"> penilai agar </w:t>
      </w:r>
      <w:r w:rsidRPr="00B013CF">
        <w:rPr>
          <w:bCs/>
          <w:iCs/>
          <w:kern w:val="28"/>
          <w:sz w:val="20"/>
          <w:szCs w:val="20"/>
        </w:rPr>
        <w:t>penilaian</w:t>
      </w:r>
      <w:r>
        <w:rPr>
          <w:bCs/>
          <w:iCs/>
          <w:kern w:val="28"/>
          <w:sz w:val="20"/>
          <w:szCs w:val="20"/>
        </w:rPr>
        <w:t xml:space="preserve"> </w:t>
      </w:r>
      <w:r w:rsidRPr="00B013CF">
        <w:rPr>
          <w:bCs/>
          <w:iCs/>
          <w:kern w:val="28"/>
          <w:sz w:val="20"/>
          <w:szCs w:val="20"/>
        </w:rPr>
        <w:t>konsisten</w:t>
      </w:r>
      <w:r>
        <w:rPr>
          <w:bCs/>
          <w:iCs/>
          <w:kern w:val="28"/>
          <w:sz w:val="20"/>
          <w:szCs w:val="20"/>
        </w:rPr>
        <w:t xml:space="preserve"> </w:t>
      </w:r>
      <w:r w:rsidRPr="00B013CF">
        <w:rPr>
          <w:bCs/>
          <w:iCs/>
          <w:kern w:val="28"/>
          <w:sz w:val="20"/>
          <w:szCs w:val="20"/>
        </w:rPr>
        <w:t>dan</w:t>
      </w:r>
      <w:r>
        <w:rPr>
          <w:bCs/>
          <w:iCs/>
          <w:kern w:val="28"/>
          <w:sz w:val="20"/>
          <w:szCs w:val="20"/>
        </w:rPr>
        <w:t xml:space="preserve"> tidak bias. </w:t>
      </w:r>
      <w:r w:rsidRPr="00B013CF">
        <w:rPr>
          <w:bCs/>
          <w:iCs/>
          <w:kern w:val="28"/>
          <w:sz w:val="20"/>
          <w:szCs w:val="20"/>
        </w:rPr>
        <w:t>Kreteria</w:t>
      </w:r>
      <w:r>
        <w:rPr>
          <w:bCs/>
          <w:iCs/>
          <w:kern w:val="28"/>
          <w:sz w:val="20"/>
          <w:szCs w:val="20"/>
        </w:rPr>
        <w:t xml:space="preserve"> </w:t>
      </w:r>
      <w:r w:rsidRPr="00B013CF">
        <w:rPr>
          <w:bCs/>
          <w:iCs/>
          <w:kern w:val="28"/>
          <w:sz w:val="20"/>
          <w:szCs w:val="20"/>
        </w:rPr>
        <w:t>dapat</w:t>
      </w:r>
      <w:r>
        <w:rPr>
          <w:bCs/>
          <w:iCs/>
          <w:kern w:val="28"/>
          <w:sz w:val="20"/>
          <w:szCs w:val="20"/>
        </w:rPr>
        <w:t xml:space="preserve"> </w:t>
      </w:r>
      <w:r w:rsidRPr="00B013CF">
        <w:rPr>
          <w:bCs/>
          <w:iCs/>
          <w:kern w:val="28"/>
          <w:sz w:val="20"/>
          <w:szCs w:val="20"/>
        </w:rPr>
        <w:t>berupa</w:t>
      </w:r>
      <w:r>
        <w:rPr>
          <w:bCs/>
          <w:iCs/>
          <w:kern w:val="28"/>
          <w:sz w:val="20"/>
          <w:szCs w:val="20"/>
        </w:rPr>
        <w:t xml:space="preserve"> </w:t>
      </w:r>
      <w:r w:rsidRPr="00B013CF">
        <w:rPr>
          <w:bCs/>
          <w:iCs/>
          <w:kern w:val="28"/>
          <w:sz w:val="20"/>
          <w:szCs w:val="20"/>
        </w:rPr>
        <w:t>kuantitatif</w:t>
      </w:r>
      <w:r>
        <w:rPr>
          <w:bCs/>
          <w:iCs/>
          <w:kern w:val="28"/>
          <w:sz w:val="20"/>
          <w:szCs w:val="20"/>
        </w:rPr>
        <w:t xml:space="preserve"> </w:t>
      </w:r>
      <w:r w:rsidRPr="00B013CF">
        <w:rPr>
          <w:bCs/>
          <w:iCs/>
          <w:kern w:val="28"/>
          <w:sz w:val="20"/>
          <w:szCs w:val="20"/>
        </w:rPr>
        <w:t>ataupun</w:t>
      </w:r>
      <w:r>
        <w:rPr>
          <w:bCs/>
          <w:iCs/>
          <w:kern w:val="28"/>
          <w:sz w:val="20"/>
          <w:szCs w:val="20"/>
        </w:rPr>
        <w:t xml:space="preserve"> </w:t>
      </w:r>
      <w:r w:rsidRPr="00B013CF">
        <w:rPr>
          <w:bCs/>
          <w:iCs/>
          <w:kern w:val="28"/>
          <w:sz w:val="20"/>
          <w:szCs w:val="20"/>
        </w:rPr>
        <w:t>kualitatif.</w:t>
      </w:r>
    </w:p>
    <w:p w:rsidR="00731B7C" w:rsidRPr="00B013CF" w:rsidRDefault="00731B7C" w:rsidP="00A93049">
      <w:pPr>
        <w:numPr>
          <w:ilvl w:val="0"/>
          <w:numId w:val="51"/>
        </w:numPr>
        <w:autoSpaceDE w:val="0"/>
        <w:autoSpaceDN w:val="0"/>
        <w:spacing w:line="252" w:lineRule="auto"/>
        <w:ind w:left="567" w:hanging="283"/>
        <w:rPr>
          <w:bCs/>
          <w:iCs/>
          <w:kern w:val="28"/>
          <w:sz w:val="20"/>
          <w:szCs w:val="20"/>
          <w:lang w:val="id-ID"/>
        </w:rPr>
      </w:pPr>
      <w:r w:rsidRPr="00B013CF">
        <w:rPr>
          <w:bCs/>
          <w:iCs/>
          <w:kern w:val="28"/>
          <w:sz w:val="20"/>
          <w:szCs w:val="20"/>
        </w:rPr>
        <w:t>Indikator</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w:t>
      </w:r>
      <w:r w:rsidRPr="00B013CF">
        <w:rPr>
          <w:bCs/>
          <w:iCs/>
          <w:kern w:val="28"/>
          <w:sz w:val="20"/>
          <w:szCs w:val="20"/>
        </w:rPr>
        <w:t>mahasiswa</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pernyataan</w:t>
      </w:r>
      <w:r>
        <w:rPr>
          <w:bCs/>
          <w:iCs/>
          <w:kern w:val="28"/>
          <w:sz w:val="20"/>
          <w:szCs w:val="20"/>
        </w:rPr>
        <w:t xml:space="preserve"> </w:t>
      </w:r>
      <w:r w:rsidRPr="00B013CF">
        <w:rPr>
          <w:bCs/>
          <w:iCs/>
          <w:kern w:val="28"/>
          <w:sz w:val="20"/>
          <w:szCs w:val="20"/>
        </w:rPr>
        <w:t>spesifik</w:t>
      </w:r>
      <w:r>
        <w:rPr>
          <w:bCs/>
          <w:iCs/>
          <w:kern w:val="28"/>
          <w:sz w:val="20"/>
          <w:szCs w:val="20"/>
        </w:rPr>
        <w:t xml:space="preserve"> </w:t>
      </w:r>
      <w:r w:rsidRPr="00B013CF">
        <w:rPr>
          <w:bCs/>
          <w:iCs/>
          <w:kern w:val="28"/>
          <w:sz w:val="20"/>
          <w:szCs w:val="20"/>
        </w:rPr>
        <w:t>dan</w:t>
      </w:r>
      <w:r>
        <w:rPr>
          <w:bCs/>
          <w:iCs/>
          <w:kern w:val="28"/>
          <w:sz w:val="20"/>
          <w:szCs w:val="20"/>
        </w:rPr>
        <w:t xml:space="preserve"> terukur yang </w:t>
      </w:r>
      <w:r w:rsidRPr="00B013CF">
        <w:rPr>
          <w:bCs/>
          <w:iCs/>
          <w:kern w:val="28"/>
          <w:sz w:val="20"/>
          <w:szCs w:val="20"/>
        </w:rPr>
        <w:t>mengidentifikasi</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atau</w:t>
      </w:r>
      <w:r>
        <w:rPr>
          <w:bCs/>
          <w:iCs/>
          <w:kern w:val="28"/>
          <w:sz w:val="20"/>
          <w:szCs w:val="20"/>
        </w:rPr>
        <w:t xml:space="preserve"> </w:t>
      </w:r>
      <w:r w:rsidRPr="00B013CF">
        <w:rPr>
          <w:bCs/>
          <w:iCs/>
          <w:kern w:val="28"/>
          <w:sz w:val="20"/>
          <w:szCs w:val="20"/>
        </w:rPr>
        <w:t>kinerja</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mahasiswa yang </w:t>
      </w:r>
      <w:r w:rsidRPr="00B013CF">
        <w:rPr>
          <w:bCs/>
          <w:iCs/>
          <w:kern w:val="28"/>
          <w:sz w:val="20"/>
          <w:szCs w:val="20"/>
        </w:rPr>
        <w:t>disertai</w:t>
      </w:r>
      <w:r>
        <w:rPr>
          <w:bCs/>
          <w:iCs/>
          <w:kern w:val="28"/>
          <w:sz w:val="20"/>
          <w:szCs w:val="20"/>
        </w:rPr>
        <w:t xml:space="preserve"> </w:t>
      </w:r>
      <w:r w:rsidRPr="00B013CF">
        <w:rPr>
          <w:bCs/>
          <w:iCs/>
          <w:kern w:val="28"/>
          <w:sz w:val="20"/>
          <w:szCs w:val="20"/>
        </w:rPr>
        <w:t>bukti-bukti.</w:t>
      </w:r>
    </w:p>
    <w:p w:rsidR="00731B7C" w:rsidRDefault="00731B7C" w:rsidP="00731B7C">
      <w:pPr>
        <w:autoSpaceDE w:val="0"/>
        <w:autoSpaceDN w:val="0"/>
        <w:spacing w:line="252" w:lineRule="auto"/>
        <w:rPr>
          <w:rFonts w:ascii="Calibri" w:hAnsi="Calibri"/>
          <w:bCs/>
          <w:iCs/>
          <w:kern w:val="28"/>
          <w:sz w:val="22"/>
          <w:szCs w:val="22"/>
          <w:lang w:val="id-ID"/>
        </w:rPr>
      </w:pPr>
    </w:p>
    <w:p w:rsidR="00F24D47" w:rsidRDefault="00F24D47" w:rsidP="00D84F8C">
      <w:pPr>
        <w:autoSpaceDE w:val="0"/>
        <w:autoSpaceDN w:val="0"/>
        <w:spacing w:line="252" w:lineRule="auto"/>
        <w:rPr>
          <w:rFonts w:ascii="Calibri" w:hAnsi="Calibri"/>
          <w:bCs/>
          <w:iCs/>
          <w:kern w:val="2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0"/>
        <w:gridCol w:w="1844"/>
        <w:gridCol w:w="2551"/>
        <w:gridCol w:w="10"/>
        <w:gridCol w:w="283"/>
        <w:gridCol w:w="952"/>
        <w:gridCol w:w="41"/>
        <w:gridCol w:w="949"/>
        <w:gridCol w:w="468"/>
        <w:gridCol w:w="1277"/>
        <w:gridCol w:w="207"/>
        <w:gridCol w:w="646"/>
        <w:gridCol w:w="280"/>
        <w:gridCol w:w="1293"/>
        <w:gridCol w:w="385"/>
        <w:gridCol w:w="1169"/>
        <w:gridCol w:w="908"/>
      </w:tblGrid>
      <w:tr w:rsidR="00F24D47" w:rsidRPr="004B2EB3" w:rsidTr="00960CB6">
        <w:tc>
          <w:tcPr>
            <w:tcW w:w="835" w:type="pct"/>
            <w:gridSpan w:val="2"/>
            <w:tcBorders>
              <w:right w:val="nil"/>
            </w:tcBorders>
            <w:shd w:val="clear" w:color="auto" w:fill="DAEEF3"/>
            <w:vAlign w:val="center"/>
          </w:tcPr>
          <w:p w:rsidR="00F24D47" w:rsidRDefault="00F24D47" w:rsidP="00960CB6">
            <w:pPr>
              <w:jc w:val="center"/>
              <w:rPr>
                <w:b/>
                <w:noProof/>
              </w:rPr>
            </w:pPr>
            <w:r>
              <w:rPr>
                <w:b/>
                <w:noProof/>
              </w:rPr>
              <w:drawing>
                <wp:anchor distT="0" distB="0" distL="114300" distR="114300" simplePos="0" relativeHeight="251674624" behindDoc="0" locked="1" layoutInCell="1" allowOverlap="1" wp14:anchorId="300C33C0" wp14:editId="5F2A07B8">
                  <wp:simplePos x="0" y="0"/>
                  <wp:positionH relativeFrom="column">
                    <wp:posOffset>502920</wp:posOffset>
                  </wp:positionH>
                  <wp:positionV relativeFrom="paragraph">
                    <wp:posOffset>-1151890</wp:posOffset>
                  </wp:positionV>
                  <wp:extent cx="529590" cy="509905"/>
                  <wp:effectExtent l="19050" t="0" r="381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F24D47" w:rsidRDefault="00F24D47" w:rsidP="00960CB6">
            <w:pPr>
              <w:jc w:val="center"/>
              <w:rPr>
                <w:b/>
                <w:sz w:val="32"/>
                <w:szCs w:val="32"/>
                <w:lang w:val="id-ID"/>
              </w:rPr>
            </w:pPr>
          </w:p>
          <w:p w:rsidR="00F24D47" w:rsidRPr="00015A18" w:rsidRDefault="00F24D47" w:rsidP="00960CB6">
            <w:pPr>
              <w:jc w:val="center"/>
              <w:rPr>
                <w:b/>
                <w:sz w:val="32"/>
                <w:szCs w:val="32"/>
                <w:lang w:val="id-ID"/>
              </w:rPr>
            </w:pPr>
          </w:p>
        </w:tc>
        <w:tc>
          <w:tcPr>
            <w:tcW w:w="1380" w:type="pct"/>
            <w:gridSpan w:val="2"/>
            <w:tcBorders>
              <w:left w:val="nil"/>
              <w:right w:val="nil"/>
            </w:tcBorders>
            <w:shd w:val="clear" w:color="auto" w:fill="DAEEF3"/>
          </w:tcPr>
          <w:p w:rsidR="00F24D47" w:rsidRPr="00D84F8C" w:rsidRDefault="00F24D47" w:rsidP="00960CB6">
            <w:pPr>
              <w:tabs>
                <w:tab w:val="left" w:pos="4117"/>
              </w:tabs>
              <w:rPr>
                <w:rFonts w:ascii="Cambria" w:hAnsi="Cambria"/>
                <w:b/>
                <w:bCs/>
                <w:sz w:val="32"/>
                <w:szCs w:val="32"/>
                <w:lang w:val="id-ID"/>
              </w:rPr>
            </w:pPr>
            <w:r>
              <w:rPr>
                <w:rFonts w:ascii="Cambria" w:hAnsi="Cambria"/>
                <w:b/>
                <w:bCs/>
                <w:sz w:val="32"/>
                <w:szCs w:val="32"/>
              </w:rPr>
              <w:t>NAMA PERGURUAN TINGGI</w:t>
            </w:r>
          </w:p>
          <w:p w:rsidR="00F24D47" w:rsidRPr="00D84F8C" w:rsidRDefault="00F24D47" w:rsidP="00960CB6">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F24D47" w:rsidRPr="00B65AD1" w:rsidRDefault="00F24D47" w:rsidP="00960CB6">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F24D47" w:rsidRDefault="00F24D47" w:rsidP="00960CB6">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F24D47" w:rsidRDefault="00F24D47" w:rsidP="00960CB6">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F24D47" w:rsidRPr="00B65AD1" w:rsidRDefault="00F24D47" w:rsidP="00960CB6">
            <w:pPr>
              <w:tabs>
                <w:tab w:val="left" w:pos="4117"/>
              </w:tabs>
              <w:rPr>
                <w:rFonts w:ascii="Cambria" w:hAnsi="Cambria"/>
                <w:b/>
                <w:sz w:val="28"/>
                <w:szCs w:val="28"/>
              </w:rPr>
            </w:pPr>
            <w:r>
              <w:rPr>
                <w:rFonts w:ascii="Cambria" w:hAnsi="Cambria"/>
                <w:b/>
                <w:sz w:val="28"/>
                <w:szCs w:val="28"/>
                <w:lang w:val="id-ID"/>
              </w:rPr>
              <w:t>: S1 KIMIA</w:t>
            </w:r>
          </w:p>
        </w:tc>
      </w:tr>
      <w:tr w:rsidR="00F24D47" w:rsidRPr="004B2EB3" w:rsidTr="00960CB6">
        <w:tc>
          <w:tcPr>
            <w:tcW w:w="5000" w:type="pct"/>
            <w:gridSpan w:val="18"/>
            <w:shd w:val="clear" w:color="auto" w:fill="DAEEF3"/>
          </w:tcPr>
          <w:p w:rsidR="00F24D47" w:rsidRPr="00450599" w:rsidRDefault="00F24D47" w:rsidP="00960CB6">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F24D47" w:rsidRPr="004B2EB3" w:rsidTr="00960CB6">
        <w:tc>
          <w:tcPr>
            <w:tcW w:w="1414" w:type="pct"/>
            <w:gridSpan w:val="3"/>
            <w:shd w:val="clear" w:color="auto" w:fill="E7E6E6"/>
            <w:vAlign w:val="center"/>
          </w:tcPr>
          <w:p w:rsidR="00F24D47" w:rsidRPr="004B2EB3" w:rsidRDefault="00F24D47" w:rsidP="00960CB6">
            <w:pPr>
              <w:rPr>
                <w:b/>
                <w:lang w:val="id-ID"/>
              </w:rPr>
            </w:pPr>
            <w:r>
              <w:rPr>
                <w:b/>
                <w:sz w:val="22"/>
                <w:szCs w:val="22"/>
                <w:lang w:val="id-ID"/>
              </w:rPr>
              <w:t>MATA KULIAH</w:t>
            </w:r>
          </w:p>
        </w:tc>
        <w:tc>
          <w:tcPr>
            <w:tcW w:w="893" w:type="pct"/>
            <w:gridSpan w:val="3"/>
            <w:shd w:val="clear" w:color="auto" w:fill="E7E6E6"/>
            <w:vAlign w:val="center"/>
          </w:tcPr>
          <w:p w:rsidR="00F24D47" w:rsidRPr="004B2EB3" w:rsidRDefault="00F24D47" w:rsidP="00960CB6">
            <w:pPr>
              <w:rPr>
                <w:b/>
              </w:rPr>
            </w:pPr>
            <w:r w:rsidRPr="004B2EB3">
              <w:rPr>
                <w:b/>
                <w:sz w:val="22"/>
                <w:szCs w:val="22"/>
              </w:rPr>
              <w:t>KODE</w:t>
            </w:r>
          </w:p>
        </w:tc>
        <w:tc>
          <w:tcPr>
            <w:tcW w:w="610" w:type="pct"/>
            <w:gridSpan w:val="3"/>
            <w:shd w:val="clear" w:color="auto" w:fill="E7E6E6"/>
            <w:vAlign w:val="center"/>
          </w:tcPr>
          <w:p w:rsidR="00F24D47" w:rsidRPr="004B2EB3" w:rsidRDefault="00F24D47" w:rsidP="00960CB6">
            <w:pPr>
              <w:rPr>
                <w:b/>
                <w:noProof/>
              </w:rPr>
            </w:pPr>
            <w:r w:rsidRPr="004B2EB3">
              <w:rPr>
                <w:b/>
                <w:noProof/>
                <w:sz w:val="22"/>
                <w:szCs w:val="22"/>
              </w:rPr>
              <w:t>Rumpun MK</w:t>
            </w:r>
          </w:p>
        </w:tc>
        <w:tc>
          <w:tcPr>
            <w:tcW w:w="904" w:type="pct"/>
            <w:gridSpan w:val="5"/>
            <w:shd w:val="clear" w:color="auto" w:fill="E7E6E6"/>
            <w:vAlign w:val="center"/>
          </w:tcPr>
          <w:p w:rsidR="00F24D47" w:rsidRPr="004B2EB3" w:rsidRDefault="00F24D47" w:rsidP="00960CB6">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527" w:type="pct"/>
            <w:gridSpan w:val="2"/>
            <w:shd w:val="clear" w:color="auto" w:fill="E7E6E6"/>
            <w:vAlign w:val="center"/>
          </w:tcPr>
          <w:p w:rsidR="00F24D47" w:rsidRPr="004B2EB3" w:rsidRDefault="00F24D47" w:rsidP="00960CB6">
            <w:pPr>
              <w:rPr>
                <w:b/>
                <w:lang w:val="id-ID"/>
              </w:rPr>
            </w:pPr>
            <w:r w:rsidRPr="004B2EB3">
              <w:rPr>
                <w:b/>
                <w:sz w:val="22"/>
                <w:szCs w:val="22"/>
                <w:lang w:val="id-ID"/>
              </w:rPr>
              <w:t>SEMESTER</w:t>
            </w:r>
          </w:p>
        </w:tc>
        <w:tc>
          <w:tcPr>
            <w:tcW w:w="652" w:type="pct"/>
            <w:gridSpan w:val="2"/>
            <w:shd w:val="clear" w:color="auto" w:fill="E7E6E6"/>
          </w:tcPr>
          <w:p w:rsidR="00F24D47" w:rsidRPr="004B2EB3" w:rsidRDefault="00F24D47" w:rsidP="00960CB6">
            <w:pPr>
              <w:rPr>
                <w:b/>
              </w:rPr>
            </w:pPr>
            <w:r w:rsidRPr="004B2EB3">
              <w:rPr>
                <w:b/>
                <w:sz w:val="22"/>
                <w:szCs w:val="22"/>
              </w:rPr>
              <w:t>Tgl</w:t>
            </w:r>
            <w:r>
              <w:rPr>
                <w:b/>
                <w:sz w:val="22"/>
                <w:szCs w:val="22"/>
              </w:rPr>
              <w:t xml:space="preserve"> </w:t>
            </w:r>
            <w:r w:rsidRPr="004B2EB3">
              <w:rPr>
                <w:b/>
                <w:sz w:val="22"/>
                <w:szCs w:val="22"/>
                <w:lang w:val="id-ID"/>
              </w:rPr>
              <w:t>Penyusunan</w:t>
            </w:r>
          </w:p>
        </w:tc>
      </w:tr>
      <w:tr w:rsidR="00F24D47" w:rsidRPr="004B2EB3" w:rsidTr="00960CB6">
        <w:tc>
          <w:tcPr>
            <w:tcW w:w="1414" w:type="pct"/>
            <w:gridSpan w:val="3"/>
            <w:shd w:val="clear" w:color="auto" w:fill="auto"/>
            <w:vAlign w:val="center"/>
          </w:tcPr>
          <w:p w:rsidR="00F24D47" w:rsidRPr="00745D33" w:rsidRDefault="00F24D47" w:rsidP="00960CB6">
            <w:pPr>
              <w:rPr>
                <w:b/>
                <w:noProof/>
                <w:lang w:val="id-ID"/>
              </w:rPr>
            </w:pPr>
            <w:r>
              <w:rPr>
                <w:b/>
                <w:noProof/>
                <w:sz w:val="22"/>
                <w:szCs w:val="22"/>
                <w:lang w:val="id-ID"/>
              </w:rPr>
              <w:t>TEKNOLOGI PEMISAHAN MINERAL</w:t>
            </w:r>
          </w:p>
        </w:tc>
        <w:tc>
          <w:tcPr>
            <w:tcW w:w="893" w:type="pct"/>
            <w:gridSpan w:val="3"/>
            <w:shd w:val="clear" w:color="auto" w:fill="auto"/>
            <w:vAlign w:val="center"/>
          </w:tcPr>
          <w:p w:rsidR="00F24D47" w:rsidRPr="00681732" w:rsidRDefault="00F24D47" w:rsidP="00960CB6">
            <w:pPr>
              <w:rPr>
                <w:lang w:val="id-ID"/>
              </w:rPr>
            </w:pPr>
            <w:r>
              <w:rPr>
                <w:b/>
                <w:sz w:val="22"/>
                <w:szCs w:val="22"/>
                <w:lang w:val="id-ID"/>
              </w:rPr>
              <w:t>G04161060</w:t>
            </w:r>
          </w:p>
        </w:tc>
        <w:tc>
          <w:tcPr>
            <w:tcW w:w="610" w:type="pct"/>
            <w:gridSpan w:val="3"/>
            <w:shd w:val="clear" w:color="auto" w:fill="auto"/>
            <w:vAlign w:val="center"/>
          </w:tcPr>
          <w:p w:rsidR="00F24D47" w:rsidRPr="001F58F0" w:rsidRDefault="00F24D47" w:rsidP="00960CB6">
            <w:pPr>
              <w:rPr>
                <w:lang w:val="id-ID"/>
              </w:rPr>
            </w:pPr>
            <w:r>
              <w:rPr>
                <w:b/>
                <w:sz w:val="22"/>
                <w:szCs w:val="22"/>
                <w:lang w:val="id-ID"/>
              </w:rPr>
              <w:t>MKB (PILIHAN)</w:t>
            </w:r>
          </w:p>
        </w:tc>
        <w:tc>
          <w:tcPr>
            <w:tcW w:w="904" w:type="pct"/>
            <w:gridSpan w:val="5"/>
            <w:shd w:val="clear" w:color="auto" w:fill="auto"/>
            <w:vAlign w:val="center"/>
          </w:tcPr>
          <w:p w:rsidR="00F24D47" w:rsidRPr="00877528" w:rsidRDefault="00F24D47" w:rsidP="00960CB6">
            <w:pPr>
              <w:rPr>
                <w:lang w:val="id-ID"/>
              </w:rPr>
            </w:pPr>
            <w:r>
              <w:rPr>
                <w:sz w:val="22"/>
                <w:szCs w:val="22"/>
                <w:lang w:val="id-ID"/>
              </w:rPr>
              <w:t>2  (teori)</w:t>
            </w:r>
          </w:p>
        </w:tc>
        <w:tc>
          <w:tcPr>
            <w:tcW w:w="527" w:type="pct"/>
            <w:gridSpan w:val="2"/>
            <w:shd w:val="clear" w:color="auto" w:fill="auto"/>
            <w:vAlign w:val="center"/>
          </w:tcPr>
          <w:p w:rsidR="00F24D47" w:rsidRPr="001F58F0" w:rsidRDefault="00F24D47" w:rsidP="00960CB6">
            <w:pPr>
              <w:rPr>
                <w:lang w:val="id-ID"/>
              </w:rPr>
            </w:pPr>
            <w:r>
              <w:rPr>
                <w:sz w:val="22"/>
                <w:szCs w:val="22"/>
                <w:lang w:val="id-ID"/>
              </w:rPr>
              <w:t>V</w:t>
            </w:r>
            <w:r>
              <w:rPr>
                <w:sz w:val="22"/>
                <w:szCs w:val="22"/>
              </w:rPr>
              <w:t>I</w:t>
            </w:r>
            <w:r>
              <w:rPr>
                <w:sz w:val="22"/>
                <w:szCs w:val="22"/>
                <w:lang w:val="id-ID"/>
              </w:rPr>
              <w:t xml:space="preserve"> (enam)</w:t>
            </w:r>
          </w:p>
        </w:tc>
        <w:tc>
          <w:tcPr>
            <w:tcW w:w="652" w:type="pct"/>
            <w:gridSpan w:val="2"/>
          </w:tcPr>
          <w:p w:rsidR="00F24D47" w:rsidRPr="004B2EB3" w:rsidRDefault="00F24D47" w:rsidP="00960CB6">
            <w:pPr>
              <w:rPr>
                <w:noProof/>
                <w:lang w:val="id-ID"/>
              </w:rPr>
            </w:pPr>
            <w:r>
              <w:rPr>
                <w:noProof/>
                <w:sz w:val="22"/>
                <w:szCs w:val="22"/>
                <w:lang w:val="id-ID"/>
              </w:rPr>
              <w:t>25 Januari 2017</w:t>
            </w:r>
          </w:p>
        </w:tc>
      </w:tr>
      <w:tr w:rsidR="00F24D47" w:rsidRPr="004B2EB3" w:rsidTr="00960CB6">
        <w:tc>
          <w:tcPr>
            <w:tcW w:w="1414" w:type="pct"/>
            <w:gridSpan w:val="3"/>
            <w:vMerge w:val="restart"/>
            <w:shd w:val="clear" w:color="auto" w:fill="auto"/>
            <w:vAlign w:val="center"/>
          </w:tcPr>
          <w:p w:rsidR="00F24D47" w:rsidRDefault="00F24D47" w:rsidP="00960CB6">
            <w:pPr>
              <w:rPr>
                <w:b/>
                <w:lang w:val="id-ID"/>
              </w:rPr>
            </w:pPr>
            <w:r>
              <w:rPr>
                <w:b/>
                <w:sz w:val="22"/>
                <w:szCs w:val="22"/>
              </w:rPr>
              <w:t>OTORISA</w:t>
            </w:r>
            <w:r>
              <w:rPr>
                <w:b/>
                <w:sz w:val="22"/>
                <w:szCs w:val="22"/>
                <w:lang w:val="id-ID"/>
              </w:rPr>
              <w:t>SI</w:t>
            </w:r>
          </w:p>
          <w:p w:rsidR="00F24D47" w:rsidRPr="00BF6FF8" w:rsidRDefault="00F24D47" w:rsidP="00960CB6">
            <w:pPr>
              <w:rPr>
                <w:lang w:val="id-ID"/>
              </w:rPr>
            </w:pPr>
          </w:p>
        </w:tc>
        <w:tc>
          <w:tcPr>
            <w:tcW w:w="1503" w:type="pct"/>
            <w:gridSpan w:val="6"/>
            <w:shd w:val="clear" w:color="auto" w:fill="E7E6E6"/>
            <w:vAlign w:val="center"/>
          </w:tcPr>
          <w:p w:rsidR="00F24D47" w:rsidRPr="004B2EB3" w:rsidRDefault="00F24D47" w:rsidP="00960CB6">
            <w:pPr>
              <w:rPr>
                <w:b/>
                <w:noProof/>
              </w:rPr>
            </w:pPr>
            <w:r w:rsidRPr="004B2EB3">
              <w:rPr>
                <w:b/>
                <w:noProof/>
                <w:sz w:val="22"/>
                <w:szCs w:val="22"/>
              </w:rPr>
              <w:t>Pengembang RP</w:t>
            </w:r>
          </w:p>
        </w:tc>
        <w:tc>
          <w:tcPr>
            <w:tcW w:w="904" w:type="pct"/>
            <w:gridSpan w:val="5"/>
            <w:shd w:val="clear" w:color="auto" w:fill="E7E6E6"/>
            <w:vAlign w:val="center"/>
          </w:tcPr>
          <w:p w:rsidR="00F24D47" w:rsidRPr="004B2EB3" w:rsidRDefault="00F24D47" w:rsidP="00960CB6">
            <w:pPr>
              <w:rPr>
                <w:b/>
                <w:noProof/>
              </w:rPr>
            </w:pPr>
            <w:r>
              <w:rPr>
                <w:b/>
                <w:noProof/>
                <w:sz w:val="22"/>
                <w:szCs w:val="22"/>
              </w:rPr>
              <w:t xml:space="preserve">Koordinator </w:t>
            </w:r>
            <w:r w:rsidRPr="004B2EB3">
              <w:rPr>
                <w:b/>
                <w:noProof/>
                <w:sz w:val="22"/>
                <w:szCs w:val="22"/>
              </w:rPr>
              <w:t>MK</w:t>
            </w:r>
          </w:p>
        </w:tc>
        <w:tc>
          <w:tcPr>
            <w:tcW w:w="1179" w:type="pct"/>
            <w:gridSpan w:val="4"/>
            <w:shd w:val="clear" w:color="auto" w:fill="E7E6E6"/>
            <w:vAlign w:val="center"/>
          </w:tcPr>
          <w:p w:rsidR="00F24D47" w:rsidRPr="00BE1BA0" w:rsidRDefault="00F24D47" w:rsidP="00960CB6">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F24D47" w:rsidRPr="004B2EB3" w:rsidTr="00960CB6">
        <w:trPr>
          <w:trHeight w:val="800"/>
        </w:trPr>
        <w:tc>
          <w:tcPr>
            <w:tcW w:w="1414" w:type="pct"/>
            <w:gridSpan w:val="3"/>
            <w:vMerge/>
            <w:shd w:val="clear" w:color="auto" w:fill="auto"/>
          </w:tcPr>
          <w:p w:rsidR="00F24D47" w:rsidRPr="004B2EB3" w:rsidRDefault="00F24D47" w:rsidP="00960CB6">
            <w:pPr>
              <w:rPr>
                <w:b/>
                <w:lang w:val="id-ID"/>
              </w:rPr>
            </w:pPr>
          </w:p>
        </w:tc>
        <w:tc>
          <w:tcPr>
            <w:tcW w:w="1503" w:type="pct"/>
            <w:gridSpan w:val="6"/>
            <w:tcBorders>
              <w:bottom w:val="single" w:sz="4" w:space="0" w:color="auto"/>
            </w:tcBorders>
            <w:shd w:val="clear" w:color="auto" w:fill="auto"/>
            <w:vAlign w:val="center"/>
          </w:tcPr>
          <w:p w:rsidR="00F24D47" w:rsidRPr="00877528" w:rsidRDefault="00F24D47" w:rsidP="00960CB6">
            <w:pPr>
              <w:rPr>
                <w:lang w:val="id-ID"/>
              </w:rPr>
            </w:pPr>
            <w:r>
              <w:rPr>
                <w:sz w:val="22"/>
                <w:szCs w:val="22"/>
                <w:lang w:val="id-ID"/>
              </w:rPr>
              <w:t>Tim Pengajar Teknologi Pemisahan Mineral</w:t>
            </w:r>
          </w:p>
          <w:p w:rsidR="00F24D47" w:rsidRPr="004B2EB3" w:rsidRDefault="008038A9" w:rsidP="00960CB6">
            <w:r>
              <w:t>Dr. Husain Sosidi, M.Si.</w:t>
            </w:r>
          </w:p>
          <w:p w:rsidR="00F24D47" w:rsidRPr="004B2EB3" w:rsidRDefault="008038A9" w:rsidP="00960CB6">
            <w:r>
              <w:t xml:space="preserve">Nina Safitri, S.Si. MT. </w:t>
            </w:r>
          </w:p>
        </w:tc>
        <w:tc>
          <w:tcPr>
            <w:tcW w:w="904" w:type="pct"/>
            <w:gridSpan w:val="5"/>
            <w:tcBorders>
              <w:bottom w:val="single" w:sz="4" w:space="0" w:color="auto"/>
            </w:tcBorders>
            <w:shd w:val="clear" w:color="auto" w:fill="auto"/>
            <w:vAlign w:val="bottom"/>
          </w:tcPr>
          <w:p w:rsidR="00F24D47" w:rsidRDefault="00F24D47" w:rsidP="00960CB6">
            <w:pPr>
              <w:jc w:val="center"/>
              <w:rPr>
                <w:b/>
                <w:sz w:val="22"/>
                <w:szCs w:val="22"/>
              </w:rPr>
            </w:pPr>
            <w:r>
              <w:rPr>
                <w:b/>
                <w:sz w:val="22"/>
                <w:szCs w:val="22"/>
                <w:lang w:val="id-ID"/>
              </w:rPr>
              <w:t>Dr. Husain Sosidi, M.Si.</w:t>
            </w:r>
          </w:p>
          <w:p w:rsidR="008038A9" w:rsidRPr="008038A9" w:rsidRDefault="008038A9" w:rsidP="00960CB6">
            <w:pPr>
              <w:jc w:val="center"/>
              <w:rPr>
                <w:b/>
              </w:rPr>
            </w:pPr>
          </w:p>
        </w:tc>
        <w:tc>
          <w:tcPr>
            <w:tcW w:w="1179" w:type="pct"/>
            <w:gridSpan w:val="4"/>
            <w:tcBorders>
              <w:bottom w:val="single" w:sz="4" w:space="0" w:color="auto"/>
            </w:tcBorders>
            <w:vAlign w:val="bottom"/>
          </w:tcPr>
          <w:p w:rsidR="00F24D47" w:rsidRDefault="00F24D47" w:rsidP="00960CB6">
            <w:pPr>
              <w:rPr>
                <w:b/>
                <w:sz w:val="22"/>
                <w:szCs w:val="22"/>
              </w:rPr>
            </w:pPr>
            <w:r>
              <w:rPr>
                <w:b/>
                <w:sz w:val="22"/>
                <w:szCs w:val="22"/>
              </w:rPr>
              <w:t>Dr. Ruslan, S.Si. M.</w:t>
            </w:r>
            <w:proofErr w:type="gramStart"/>
            <w:r>
              <w:rPr>
                <w:b/>
                <w:sz w:val="22"/>
                <w:szCs w:val="22"/>
              </w:rPr>
              <w:t>Si.</w:t>
            </w:r>
            <w:r>
              <w:rPr>
                <w:b/>
                <w:sz w:val="22"/>
                <w:szCs w:val="22"/>
                <w:lang w:val="id-ID"/>
              </w:rPr>
              <w:t>.</w:t>
            </w:r>
            <w:proofErr w:type="gramEnd"/>
          </w:p>
          <w:p w:rsidR="008038A9" w:rsidRPr="008038A9" w:rsidRDefault="008038A9" w:rsidP="00960CB6">
            <w:pPr>
              <w:rPr>
                <w:b/>
              </w:rPr>
            </w:pPr>
          </w:p>
        </w:tc>
      </w:tr>
      <w:tr w:rsidR="00F24D47" w:rsidRPr="004B2EB3" w:rsidTr="00960CB6">
        <w:tc>
          <w:tcPr>
            <w:tcW w:w="1414" w:type="pct"/>
            <w:gridSpan w:val="3"/>
            <w:vMerge w:val="restart"/>
            <w:shd w:val="clear" w:color="auto" w:fill="auto"/>
          </w:tcPr>
          <w:p w:rsidR="00F24D47" w:rsidRPr="004B2EB3" w:rsidRDefault="00F24D47" w:rsidP="00960CB6">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F24D47" w:rsidRPr="004B2EB3" w:rsidRDefault="00F24D47" w:rsidP="00960CB6">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F24D47" w:rsidRPr="004B2EB3" w:rsidRDefault="00F24D47" w:rsidP="00960CB6">
            <w:pPr>
              <w:tabs>
                <w:tab w:val="left" w:pos="1806"/>
              </w:tabs>
              <w:rPr>
                <w:b/>
                <w:lang w:eastAsia="id-ID"/>
              </w:rPr>
            </w:pPr>
          </w:p>
        </w:tc>
      </w:tr>
      <w:tr w:rsidR="00F24D47" w:rsidRPr="004B2EB3" w:rsidTr="00960CB6">
        <w:tc>
          <w:tcPr>
            <w:tcW w:w="1414" w:type="pct"/>
            <w:gridSpan w:val="3"/>
            <w:vMerge/>
            <w:shd w:val="clear" w:color="auto" w:fill="auto"/>
          </w:tcPr>
          <w:p w:rsidR="00F24D47" w:rsidRPr="004B2EB3" w:rsidRDefault="00F24D47" w:rsidP="00960CB6">
            <w:pPr>
              <w:rPr>
                <w:b/>
              </w:rPr>
            </w:pPr>
          </w:p>
        </w:tc>
        <w:tc>
          <w:tcPr>
            <w:tcW w:w="3586" w:type="pct"/>
            <w:gridSpan w:val="15"/>
          </w:tcPr>
          <w:p w:rsidR="00F24D47" w:rsidRPr="007F4529" w:rsidRDefault="00F24D47" w:rsidP="00960CB6">
            <w:pPr>
              <w:pStyle w:val="ListParagraph"/>
              <w:numPr>
                <w:ilvl w:val="0"/>
                <w:numId w:val="3"/>
              </w:numPr>
              <w:rPr>
                <w:lang w:val="sv-SE"/>
              </w:rPr>
            </w:pPr>
            <w:r w:rsidRPr="007F4529">
              <w:rPr>
                <w:lang w:val="sv-SE"/>
              </w:rPr>
              <w:t>Memiliki pengetahuan yang memadai tentang</w:t>
            </w:r>
            <w:r w:rsidRPr="007F4529">
              <w:rPr>
                <w:lang w:val="id-ID"/>
              </w:rPr>
              <w:t xml:space="preserve"> teknologi pemisahan </w:t>
            </w:r>
            <w:r w:rsidRPr="007F4529">
              <w:t>mineral</w:t>
            </w:r>
            <w:r w:rsidRPr="007F4529">
              <w:rPr>
                <w:lang w:val="id-ID"/>
              </w:rPr>
              <w:t>.</w:t>
            </w:r>
          </w:p>
          <w:p w:rsidR="00F24D47" w:rsidRPr="007F4529" w:rsidRDefault="00F24D47" w:rsidP="00960CB6">
            <w:pPr>
              <w:pStyle w:val="ListParagraph"/>
              <w:numPr>
                <w:ilvl w:val="0"/>
                <w:numId w:val="3"/>
              </w:numPr>
              <w:rPr>
                <w:lang w:val="sv-SE"/>
              </w:rPr>
            </w:pPr>
            <w:r w:rsidRPr="007F4529">
              <w:rPr>
                <w:lang w:val="sv-SE"/>
              </w:rPr>
              <w:t xml:space="preserve">Menguasai konsep, prinsip, dan prosedur dasar </w:t>
            </w:r>
            <w:r w:rsidRPr="007F4529">
              <w:rPr>
                <w:lang w:val="id-ID"/>
              </w:rPr>
              <w:t>pemisahan mineral berharga</w:t>
            </w:r>
            <w:r w:rsidRPr="007F4529">
              <w:t xml:space="preserve"> dari mineral pengotornya</w:t>
            </w:r>
            <w:r w:rsidRPr="007F4529">
              <w:rPr>
                <w:lang w:val="sv-SE"/>
              </w:rPr>
              <w:t>,</w:t>
            </w:r>
          </w:p>
          <w:p w:rsidR="00F24D47" w:rsidRPr="007F4529" w:rsidRDefault="00F24D47" w:rsidP="00960CB6">
            <w:pPr>
              <w:pStyle w:val="ListParagraph"/>
              <w:numPr>
                <w:ilvl w:val="0"/>
                <w:numId w:val="3"/>
              </w:numPr>
              <w:rPr>
                <w:lang w:val="sv-SE"/>
              </w:rPr>
            </w:pPr>
            <w:r w:rsidRPr="007F4529">
              <w:rPr>
                <w:lang w:val="sv-SE"/>
              </w:rPr>
              <w:t xml:space="preserve">Memiliki kepekaan dalam </w:t>
            </w:r>
            <w:r w:rsidRPr="007F4529">
              <w:rPr>
                <w:lang w:val="id-ID"/>
              </w:rPr>
              <w:t>menentukan teknik/metode</w:t>
            </w:r>
            <w:r w:rsidRPr="007F4529">
              <w:rPr>
                <w:lang w:val="sv-SE"/>
              </w:rPr>
              <w:t xml:space="preserve"> </w:t>
            </w:r>
            <w:r w:rsidRPr="007F4529">
              <w:rPr>
                <w:lang w:val="id-ID"/>
              </w:rPr>
              <w:t>untuk</w:t>
            </w:r>
            <w:r w:rsidRPr="007F4529">
              <w:rPr>
                <w:lang w:val="sv-SE"/>
              </w:rPr>
              <w:t xml:space="preserve"> memecahkan permasalahan </w:t>
            </w:r>
            <w:r w:rsidRPr="007F4529">
              <w:rPr>
                <w:lang w:val="id-ID"/>
              </w:rPr>
              <w:t>bidang kimia</w:t>
            </w:r>
            <w:r w:rsidRPr="007F4529">
              <w:t xml:space="preserve"> mineral</w:t>
            </w:r>
            <w:r w:rsidRPr="007F4529">
              <w:rPr>
                <w:lang w:val="id-ID"/>
              </w:rPr>
              <w:t>.</w:t>
            </w:r>
          </w:p>
          <w:p w:rsidR="00F24D47" w:rsidRPr="00F26D4A" w:rsidRDefault="00F24D47" w:rsidP="00960CB6">
            <w:pPr>
              <w:pStyle w:val="ListParagraph"/>
              <w:numPr>
                <w:ilvl w:val="0"/>
                <w:numId w:val="3"/>
              </w:numPr>
              <w:rPr>
                <w:lang w:val="sv-SE"/>
              </w:rPr>
            </w:pPr>
            <w:r>
              <w:rPr>
                <w:lang w:val="sv-SE"/>
              </w:rPr>
              <w:t xml:space="preserve">Mampu untuk menganalisis </w:t>
            </w:r>
            <w:r>
              <w:t xml:space="preserve">mineral berharga yang ada di </w:t>
            </w:r>
            <w:r w:rsidRPr="007F4529">
              <w:t>Alam</w:t>
            </w:r>
            <w:r>
              <w:t xml:space="preserve"> serta proses pemisahannya.</w:t>
            </w:r>
          </w:p>
        </w:tc>
      </w:tr>
      <w:tr w:rsidR="00F24D47" w:rsidRPr="004B2EB3" w:rsidTr="00960CB6">
        <w:trPr>
          <w:trHeight w:val="296"/>
        </w:trPr>
        <w:tc>
          <w:tcPr>
            <w:tcW w:w="1414" w:type="pct"/>
            <w:gridSpan w:val="3"/>
            <w:vMerge/>
            <w:shd w:val="clear" w:color="auto" w:fill="auto"/>
          </w:tcPr>
          <w:p w:rsidR="00F24D47" w:rsidRPr="004B2EB3" w:rsidRDefault="00F24D47" w:rsidP="00960CB6">
            <w:pPr>
              <w:rPr>
                <w:b/>
              </w:rPr>
            </w:pPr>
          </w:p>
        </w:tc>
        <w:tc>
          <w:tcPr>
            <w:tcW w:w="1192" w:type="pct"/>
            <w:gridSpan w:val="4"/>
            <w:tcBorders>
              <w:top w:val="single" w:sz="4" w:space="0" w:color="000000"/>
              <w:bottom w:val="single" w:sz="4" w:space="0" w:color="000000"/>
            </w:tcBorders>
            <w:shd w:val="clear" w:color="auto" w:fill="E7E6E6"/>
          </w:tcPr>
          <w:p w:rsidR="00F24D47" w:rsidRPr="004B2EB3" w:rsidRDefault="00F24D47" w:rsidP="00960CB6">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F24D47" w:rsidRPr="004B2EB3" w:rsidRDefault="00F24D47" w:rsidP="00960CB6">
            <w:pPr>
              <w:rPr>
                <w:lang w:eastAsia="id-ID"/>
              </w:rPr>
            </w:pPr>
          </w:p>
        </w:tc>
      </w:tr>
      <w:tr w:rsidR="00F24D47" w:rsidRPr="004B2EB3" w:rsidTr="00960CB6">
        <w:tc>
          <w:tcPr>
            <w:tcW w:w="1414" w:type="pct"/>
            <w:gridSpan w:val="3"/>
            <w:vMerge/>
            <w:shd w:val="clear" w:color="auto" w:fill="auto"/>
          </w:tcPr>
          <w:p w:rsidR="00F24D47" w:rsidRPr="004B2EB3" w:rsidRDefault="00F24D47" w:rsidP="00960CB6">
            <w:pPr>
              <w:rPr>
                <w:b/>
              </w:rPr>
            </w:pPr>
          </w:p>
        </w:tc>
        <w:tc>
          <w:tcPr>
            <w:tcW w:w="3586" w:type="pct"/>
            <w:gridSpan w:val="15"/>
          </w:tcPr>
          <w:p w:rsidR="00F24D47" w:rsidRPr="00BA3FD3" w:rsidRDefault="00F24D47" w:rsidP="00960CB6">
            <w:pPr>
              <w:rPr>
                <w:b/>
                <w:lang w:val="id-ID"/>
              </w:rPr>
            </w:pPr>
            <w:r w:rsidRPr="005E0306">
              <w:rPr>
                <w:lang w:val="id-ID"/>
              </w:rPr>
              <w:t>Setelah mengikuti perkuliahan ini mahasiswa diharapkan mampu menjelaskan</w:t>
            </w:r>
            <w:r>
              <w:rPr>
                <w:lang w:val="id-ID"/>
              </w:rPr>
              <w:t xml:space="preserve"> </w:t>
            </w:r>
            <w:r w:rsidRPr="00BA3FD3">
              <w:rPr>
                <w:lang w:val="id-ID"/>
              </w:rPr>
              <w:t>metode pemisahan mineral</w:t>
            </w:r>
            <w:r>
              <w:t xml:space="preserve"> yang ada di </w:t>
            </w:r>
            <w:r w:rsidRPr="00BA3FD3">
              <w:t>Alam</w:t>
            </w:r>
            <w:r>
              <w:rPr>
                <w:lang w:val="id-ID"/>
              </w:rPr>
              <w:t xml:space="preserve">. Dalam perkuliahan ini </w:t>
            </w:r>
            <w:r w:rsidRPr="00BA3FD3">
              <w:rPr>
                <w:lang w:val="id-ID"/>
              </w:rPr>
              <w:t>dibahas m</w:t>
            </w:r>
            <w:r>
              <w:t xml:space="preserve">engenai pengertian dasar mineral dan tujuan dasar pemisahan mineral, sifat </w:t>
            </w:r>
            <w:r w:rsidRPr="00BA3FD3">
              <w:t xml:space="preserve">fisik dan kimia mineral, klasifikasi mineral, pemisahan mineral </w:t>
            </w:r>
            <w:r>
              <w:t xml:space="preserve">dengan metode </w:t>
            </w:r>
            <w:r w:rsidRPr="00BA3FD3">
              <w:t>(konsentrasi magnetik, konsentrasi elektrostati</w:t>
            </w:r>
            <w:r>
              <w:t xml:space="preserve">k dan konsentrasi flotasi), ekstraksi </w:t>
            </w:r>
            <w:r w:rsidRPr="00BA3FD3">
              <w:t>nikel dari bijih nikel, eks</w:t>
            </w:r>
            <w:r>
              <w:t xml:space="preserve">traski tembaga dari mineralnya, ekstraksi seng dan timbal dan ekstraksi bijih </w:t>
            </w:r>
            <w:r w:rsidRPr="00BA3FD3">
              <w:t>emas.</w:t>
            </w:r>
          </w:p>
        </w:tc>
      </w:tr>
      <w:tr w:rsidR="00F24D47" w:rsidRPr="004B2EB3" w:rsidTr="00960CB6">
        <w:trPr>
          <w:trHeight w:val="345"/>
        </w:trPr>
        <w:tc>
          <w:tcPr>
            <w:tcW w:w="1414" w:type="pct"/>
            <w:gridSpan w:val="3"/>
            <w:shd w:val="clear" w:color="auto" w:fill="auto"/>
          </w:tcPr>
          <w:p w:rsidR="00F24D47" w:rsidRPr="004B2EB3" w:rsidRDefault="00F24D47" w:rsidP="00960CB6">
            <w:pPr>
              <w:rPr>
                <w:b/>
              </w:rPr>
            </w:pPr>
            <w:r w:rsidRPr="004B2EB3">
              <w:rPr>
                <w:b/>
                <w:noProof/>
                <w:sz w:val="22"/>
                <w:szCs w:val="22"/>
                <w:lang w:val="id-ID"/>
              </w:rPr>
              <w:t>Diskripsi</w:t>
            </w:r>
            <w:r>
              <w:rPr>
                <w:b/>
                <w:noProof/>
                <w:sz w:val="22"/>
                <w:szCs w:val="22"/>
              </w:rPr>
              <w:t xml:space="preserve"> </w:t>
            </w:r>
            <w:r w:rsidRPr="004B2EB3">
              <w:rPr>
                <w:b/>
                <w:noProof/>
                <w:sz w:val="22"/>
                <w:szCs w:val="22"/>
                <w:lang w:val="id-ID"/>
              </w:rPr>
              <w:t>Singkat</w:t>
            </w:r>
            <w:r>
              <w:rPr>
                <w:b/>
                <w:sz w:val="22"/>
                <w:szCs w:val="22"/>
              </w:rPr>
              <w:t xml:space="preserve"> </w:t>
            </w:r>
            <w:r w:rsidRPr="004B2EB3">
              <w:rPr>
                <w:b/>
                <w:sz w:val="22"/>
                <w:szCs w:val="22"/>
              </w:rPr>
              <w:t>MK</w:t>
            </w:r>
          </w:p>
        </w:tc>
        <w:tc>
          <w:tcPr>
            <w:tcW w:w="3586" w:type="pct"/>
            <w:gridSpan w:val="15"/>
          </w:tcPr>
          <w:p w:rsidR="00F24D47" w:rsidRPr="00E603F1" w:rsidRDefault="00F24D47" w:rsidP="00960CB6">
            <w:pPr>
              <w:rPr>
                <w:lang w:val="id-ID"/>
              </w:rPr>
            </w:pPr>
            <w:r w:rsidRPr="00E603F1">
              <w:rPr>
                <w:lang w:val="id-ID"/>
              </w:rPr>
              <w:t xml:space="preserve">MK Teknologi </w:t>
            </w:r>
            <w:r w:rsidRPr="00E603F1">
              <w:t>P</w:t>
            </w:r>
            <w:r w:rsidRPr="00E603F1">
              <w:rPr>
                <w:lang w:val="id-ID"/>
              </w:rPr>
              <w:t xml:space="preserve">emisahan </w:t>
            </w:r>
            <w:r w:rsidRPr="00E603F1">
              <w:t>Mineral</w:t>
            </w:r>
            <w:r w:rsidRPr="00E603F1">
              <w:rPr>
                <w:lang w:val="id-ID"/>
              </w:rPr>
              <w:t xml:space="preserve"> membahas tentang metode pemisahan</w:t>
            </w:r>
            <w:r w:rsidRPr="00E603F1">
              <w:t xml:space="preserve"> mineral</w:t>
            </w:r>
            <w:r w:rsidRPr="00E603F1">
              <w:rPr>
                <w:lang w:val="id-ID"/>
              </w:rPr>
              <w:t xml:space="preserve"> berharga yang ada di Alam dari mineral pengotornya. Mata kuliah ini merupakan kelanjutan mata</w:t>
            </w:r>
            <w:r w:rsidRPr="00E603F1">
              <w:t xml:space="preserve"> </w:t>
            </w:r>
            <w:r w:rsidRPr="00E603F1">
              <w:rPr>
                <w:lang w:val="id-ID"/>
              </w:rPr>
              <w:t xml:space="preserve">kuliah </w:t>
            </w:r>
            <w:r w:rsidRPr="00E603F1">
              <w:t>Pemisahan Kimia</w:t>
            </w:r>
            <w:r w:rsidRPr="00E603F1">
              <w:rPr>
                <w:lang w:val="id-ID"/>
              </w:rPr>
              <w:t xml:space="preserve"> yang diajarkan pada semester sebelumnya</w:t>
            </w:r>
            <w:r w:rsidRPr="00E603F1">
              <w:t xml:space="preserve"> yang diaplikasikan pada mineral</w:t>
            </w:r>
            <w:r w:rsidRPr="00E603F1">
              <w:rPr>
                <w:lang w:val="id-ID"/>
              </w:rPr>
              <w:t>. Di samping itu, materi yang menekankan pada cara berpikir secara analisis dan sintesis akan memberikan modal yang sangat baik bagi mahasiswa dalam bekerja di kemudian hari.</w:t>
            </w:r>
          </w:p>
        </w:tc>
      </w:tr>
      <w:tr w:rsidR="00F24D47" w:rsidRPr="004B2EB3" w:rsidTr="00960CB6">
        <w:trPr>
          <w:trHeight w:val="345"/>
        </w:trPr>
        <w:tc>
          <w:tcPr>
            <w:tcW w:w="1414" w:type="pct"/>
            <w:gridSpan w:val="3"/>
            <w:shd w:val="clear" w:color="auto" w:fill="auto"/>
          </w:tcPr>
          <w:p w:rsidR="00F24D47" w:rsidRPr="00FA7BC7" w:rsidRDefault="00F24D47" w:rsidP="00960CB6">
            <w:pPr>
              <w:rPr>
                <w:b/>
                <w:noProof/>
              </w:rPr>
            </w:pPr>
            <w:r>
              <w:rPr>
                <w:b/>
                <w:noProof/>
                <w:sz w:val="22"/>
                <w:szCs w:val="22"/>
              </w:rPr>
              <w:t>Pokok Bahasan / Bahan Kajian</w:t>
            </w:r>
          </w:p>
        </w:tc>
        <w:tc>
          <w:tcPr>
            <w:tcW w:w="3586" w:type="pct"/>
            <w:gridSpan w:val="15"/>
          </w:tcPr>
          <w:p w:rsidR="00F24D47" w:rsidRPr="00BA3FD3" w:rsidRDefault="00F24D47" w:rsidP="00960CB6">
            <w:r w:rsidRPr="00BA3FD3">
              <w:rPr>
                <w:lang w:val="id-ID"/>
              </w:rPr>
              <w:t xml:space="preserve">Dalam perkuliahan ini dibahas mengenai </w:t>
            </w:r>
            <w:r>
              <w:t xml:space="preserve">pengertian dasar mineral dan tujuan dasar pemisahan mineral, sifat </w:t>
            </w:r>
            <w:r w:rsidRPr="00BA3FD3">
              <w:t xml:space="preserve">fisik dan kimia mineral, klasifikasi mineral, pemisahan mineral </w:t>
            </w:r>
            <w:r>
              <w:t xml:space="preserve">dengan metode </w:t>
            </w:r>
            <w:r w:rsidRPr="00BA3FD3">
              <w:t>(konsentrasi magnetik, konsentrasi elektrostati</w:t>
            </w:r>
            <w:r>
              <w:t xml:space="preserve">k dan konsentrasi flotasi), ekstraksi </w:t>
            </w:r>
            <w:r w:rsidRPr="00BA3FD3">
              <w:t>nikel dari bijih nikel, eks</w:t>
            </w:r>
            <w:r>
              <w:t xml:space="preserve">traski tembaga dari mineralnya, ekstraksi seng dan timbal dan ekstraksi bijih </w:t>
            </w:r>
            <w:r w:rsidRPr="00BA3FD3">
              <w:t>emas.</w:t>
            </w:r>
          </w:p>
        </w:tc>
      </w:tr>
      <w:tr w:rsidR="00F24D47" w:rsidRPr="004B2EB3" w:rsidTr="00960CB6">
        <w:tc>
          <w:tcPr>
            <w:tcW w:w="1414" w:type="pct"/>
            <w:gridSpan w:val="3"/>
            <w:vMerge w:val="restart"/>
            <w:shd w:val="clear" w:color="auto" w:fill="auto"/>
          </w:tcPr>
          <w:p w:rsidR="00F24D47" w:rsidRPr="004B2EB3" w:rsidRDefault="00F24D47" w:rsidP="00960CB6">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F24D47" w:rsidRPr="004B2EB3" w:rsidRDefault="00F24D47" w:rsidP="00960CB6">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F24D47" w:rsidRPr="004B2EB3" w:rsidRDefault="00F24D47" w:rsidP="00960CB6">
            <w:pPr>
              <w:ind w:left="26"/>
              <w:rPr>
                <w:rFonts w:cs="Arial"/>
                <w:b/>
              </w:rPr>
            </w:pPr>
          </w:p>
        </w:tc>
      </w:tr>
      <w:tr w:rsidR="00F24D47" w:rsidRPr="004B2EB3" w:rsidTr="00960CB6">
        <w:tc>
          <w:tcPr>
            <w:tcW w:w="1414" w:type="pct"/>
            <w:gridSpan w:val="3"/>
            <w:vMerge/>
            <w:shd w:val="clear" w:color="auto" w:fill="auto"/>
          </w:tcPr>
          <w:p w:rsidR="00F24D47" w:rsidRPr="004B2EB3" w:rsidRDefault="00F24D47" w:rsidP="00960CB6">
            <w:pPr>
              <w:rPr>
                <w:b/>
                <w:lang w:val="id-ID"/>
              </w:rPr>
            </w:pPr>
          </w:p>
        </w:tc>
        <w:tc>
          <w:tcPr>
            <w:tcW w:w="3586" w:type="pct"/>
            <w:gridSpan w:val="15"/>
          </w:tcPr>
          <w:p w:rsidR="00F24D47" w:rsidRPr="00B41155" w:rsidRDefault="00F24D47" w:rsidP="00960CB6">
            <w:r w:rsidRPr="00B41155">
              <w:rPr>
                <w:sz w:val="22"/>
                <w:szCs w:val="22"/>
              </w:rPr>
              <w:t xml:space="preserve">Wills, B.A., </w:t>
            </w:r>
            <w:r w:rsidRPr="00B41155">
              <w:rPr>
                <w:i/>
                <w:iCs/>
                <w:sz w:val="22"/>
                <w:szCs w:val="22"/>
              </w:rPr>
              <w:t>Mineral Processing Technology</w:t>
            </w:r>
            <w:r w:rsidRPr="00B41155">
              <w:rPr>
                <w:sz w:val="22"/>
                <w:szCs w:val="22"/>
              </w:rPr>
              <w:t>, 5</w:t>
            </w:r>
            <w:r w:rsidRPr="00B41155">
              <w:rPr>
                <w:sz w:val="22"/>
                <w:szCs w:val="22"/>
                <w:vertAlign w:val="superscript"/>
              </w:rPr>
              <w:t>th</w:t>
            </w:r>
            <w:r w:rsidRPr="00B41155">
              <w:rPr>
                <w:sz w:val="22"/>
                <w:szCs w:val="22"/>
              </w:rPr>
              <w:t xml:space="preserve"> ed., Pergamon Press, Oxford, 1992.</w:t>
            </w:r>
          </w:p>
          <w:p w:rsidR="00F24D47" w:rsidRPr="00B41155" w:rsidRDefault="00F24D47" w:rsidP="00960CB6">
            <w:r w:rsidRPr="00B41155">
              <w:rPr>
                <w:sz w:val="22"/>
                <w:szCs w:val="22"/>
              </w:rPr>
              <w:t>Kelly, E.G., dan Spottiswood, D.J.,</w:t>
            </w:r>
            <w:r w:rsidRPr="00B41155">
              <w:rPr>
                <w:i/>
                <w:iCs/>
                <w:sz w:val="22"/>
                <w:szCs w:val="22"/>
              </w:rPr>
              <w:t xml:space="preserve"> Introduction to Mineral Processing, </w:t>
            </w:r>
            <w:r w:rsidRPr="00B41155">
              <w:rPr>
                <w:sz w:val="22"/>
                <w:szCs w:val="22"/>
              </w:rPr>
              <w:t>John Wiley and Sons, New York, 1982.</w:t>
            </w:r>
          </w:p>
          <w:p w:rsidR="00F24D47" w:rsidRPr="00B41155" w:rsidRDefault="00F24D47" w:rsidP="00960CB6">
            <w:r w:rsidRPr="00B41155">
              <w:rPr>
                <w:sz w:val="22"/>
                <w:szCs w:val="22"/>
                <w:lang w:val="id-ID"/>
              </w:rPr>
              <w:t>Habashi,</w:t>
            </w:r>
            <w:r w:rsidRPr="00B41155">
              <w:rPr>
                <w:sz w:val="22"/>
                <w:szCs w:val="22"/>
                <w:lang w:val="de-DE"/>
              </w:rPr>
              <w:t xml:space="preserve"> </w:t>
            </w:r>
            <w:r w:rsidRPr="00B41155">
              <w:rPr>
                <w:sz w:val="22"/>
                <w:szCs w:val="22"/>
                <w:lang w:val="id-ID"/>
              </w:rPr>
              <w:t>F</w:t>
            </w:r>
            <w:r w:rsidRPr="00B41155">
              <w:rPr>
                <w:sz w:val="22"/>
                <w:szCs w:val="22"/>
                <w:lang w:val="de-DE"/>
              </w:rPr>
              <w:t xml:space="preserve">. </w:t>
            </w:r>
            <w:r w:rsidRPr="00B41155">
              <w:rPr>
                <w:sz w:val="22"/>
                <w:szCs w:val="22"/>
                <w:lang w:val="id-ID"/>
              </w:rPr>
              <w:t>”A Textbook of Hidrometallurgy”, Metallurgie Extractive, Quebec,1993</w:t>
            </w:r>
            <w:r w:rsidRPr="00B41155">
              <w:rPr>
                <w:sz w:val="22"/>
                <w:szCs w:val="22"/>
              </w:rPr>
              <w:t>.</w:t>
            </w:r>
          </w:p>
          <w:p w:rsidR="00F24D47" w:rsidRPr="00B41155" w:rsidRDefault="00F24D47" w:rsidP="00960CB6">
            <w:r w:rsidRPr="00B41155">
              <w:rPr>
                <w:sz w:val="22"/>
                <w:szCs w:val="22"/>
                <w:lang w:val="id-ID"/>
              </w:rPr>
              <w:t>Havlik,T.,”Hydromeallurgy: Principles and Applications,”CRC, 2008</w:t>
            </w:r>
            <w:r w:rsidRPr="00B41155">
              <w:rPr>
                <w:sz w:val="22"/>
                <w:szCs w:val="22"/>
              </w:rPr>
              <w:t>.</w:t>
            </w:r>
          </w:p>
        </w:tc>
      </w:tr>
      <w:tr w:rsidR="00F24D47" w:rsidRPr="004B2EB3" w:rsidTr="00960CB6">
        <w:tc>
          <w:tcPr>
            <w:tcW w:w="1414" w:type="pct"/>
            <w:gridSpan w:val="3"/>
            <w:vMerge/>
            <w:shd w:val="clear" w:color="auto" w:fill="auto"/>
          </w:tcPr>
          <w:p w:rsidR="00F24D47" w:rsidRPr="004B2EB3" w:rsidRDefault="00F24D47" w:rsidP="00960CB6">
            <w:pPr>
              <w:rPr>
                <w:b/>
                <w:lang w:val="id-ID"/>
              </w:rPr>
            </w:pPr>
          </w:p>
        </w:tc>
        <w:tc>
          <w:tcPr>
            <w:tcW w:w="1192" w:type="pct"/>
            <w:gridSpan w:val="4"/>
            <w:tcBorders>
              <w:top w:val="single" w:sz="8" w:space="0" w:color="auto"/>
            </w:tcBorders>
            <w:shd w:val="clear" w:color="auto" w:fill="E7E6E6"/>
          </w:tcPr>
          <w:p w:rsidR="00F24D47" w:rsidRPr="004B2EB3" w:rsidRDefault="00F24D47" w:rsidP="00960CB6">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F24D47" w:rsidRPr="004B2EB3" w:rsidRDefault="00F24D47" w:rsidP="00960CB6"/>
        </w:tc>
      </w:tr>
      <w:tr w:rsidR="00F24D47" w:rsidRPr="004B2EB3" w:rsidTr="00960CB6">
        <w:tc>
          <w:tcPr>
            <w:tcW w:w="1414" w:type="pct"/>
            <w:gridSpan w:val="3"/>
            <w:vMerge/>
            <w:shd w:val="clear" w:color="auto" w:fill="auto"/>
          </w:tcPr>
          <w:p w:rsidR="00F24D47" w:rsidRPr="004B2EB3" w:rsidRDefault="00F24D47" w:rsidP="00960CB6">
            <w:pPr>
              <w:rPr>
                <w:b/>
                <w:lang w:val="id-ID"/>
              </w:rPr>
            </w:pPr>
          </w:p>
        </w:tc>
        <w:tc>
          <w:tcPr>
            <w:tcW w:w="3586" w:type="pct"/>
            <w:gridSpan w:val="15"/>
          </w:tcPr>
          <w:p w:rsidR="00F24D47" w:rsidRPr="004B43FD" w:rsidRDefault="00F24D47" w:rsidP="00960CB6">
            <w:pPr>
              <w:pStyle w:val="ListParagraph"/>
              <w:numPr>
                <w:ilvl w:val="0"/>
                <w:numId w:val="4"/>
              </w:numPr>
              <w:ind w:left="367" w:hanging="283"/>
            </w:pPr>
            <w:r w:rsidRPr="004B43FD">
              <w:rPr>
                <w:sz w:val="22"/>
                <w:szCs w:val="22"/>
              </w:rPr>
              <w:t xml:space="preserve">Day, R. A. &amp; Underwood, A. L., Trans. By A Hadyana Pudjaatmaka, 1989, Analisis Kimia Kuantitatif, Jakarta: Penerbit Erlangga. Gutter, R.J., et al., Trans. By Kosasih Padmawinata, (1991). </w:t>
            </w:r>
          </w:p>
          <w:p w:rsidR="00F24D47" w:rsidRPr="00BC1EE2" w:rsidRDefault="00F24D47" w:rsidP="00960CB6">
            <w:pPr>
              <w:pStyle w:val="ListParagraph"/>
              <w:numPr>
                <w:ilvl w:val="0"/>
                <w:numId w:val="4"/>
              </w:numPr>
              <w:ind w:left="367" w:hanging="283"/>
            </w:pPr>
            <w:r w:rsidRPr="004B43FD">
              <w:rPr>
                <w:sz w:val="22"/>
                <w:szCs w:val="22"/>
              </w:rPr>
              <w:lastRenderedPageBreak/>
              <w:t xml:space="preserve">Gaudin, A.M., </w:t>
            </w:r>
            <w:r w:rsidRPr="004B43FD">
              <w:rPr>
                <w:i/>
                <w:iCs/>
                <w:sz w:val="22"/>
                <w:szCs w:val="22"/>
              </w:rPr>
              <w:t>Principles of Mineral Processing</w:t>
            </w:r>
            <w:r w:rsidRPr="004B43FD">
              <w:rPr>
                <w:sz w:val="22"/>
                <w:szCs w:val="22"/>
              </w:rPr>
              <w:t>, McGraw Hill Book Co., New York, 1975.</w:t>
            </w:r>
          </w:p>
        </w:tc>
      </w:tr>
      <w:tr w:rsidR="00F24D47" w:rsidRPr="004B2EB3" w:rsidTr="00960CB6">
        <w:tc>
          <w:tcPr>
            <w:tcW w:w="1414" w:type="pct"/>
            <w:gridSpan w:val="3"/>
            <w:vMerge w:val="restart"/>
            <w:shd w:val="clear" w:color="auto" w:fill="auto"/>
          </w:tcPr>
          <w:p w:rsidR="00F24D47" w:rsidRPr="004B2EB3" w:rsidRDefault="00F24D47" w:rsidP="00960CB6">
            <w:pPr>
              <w:rPr>
                <w:b/>
              </w:rPr>
            </w:pPr>
            <w:r w:rsidRPr="004B2EB3">
              <w:rPr>
                <w:b/>
                <w:sz w:val="22"/>
                <w:szCs w:val="22"/>
                <w:lang w:val="id-ID"/>
              </w:rPr>
              <w:lastRenderedPageBreak/>
              <w:t xml:space="preserve">Media </w:t>
            </w:r>
            <w:r w:rsidRPr="004B2EB3">
              <w:rPr>
                <w:b/>
                <w:noProof/>
                <w:sz w:val="22"/>
                <w:szCs w:val="22"/>
                <w:lang w:val="id-ID"/>
              </w:rPr>
              <w:t>Pembelajaran</w:t>
            </w:r>
          </w:p>
        </w:tc>
        <w:tc>
          <w:tcPr>
            <w:tcW w:w="2116" w:type="pct"/>
            <w:gridSpan w:val="9"/>
            <w:shd w:val="clear" w:color="auto" w:fill="E7E6E6"/>
          </w:tcPr>
          <w:p w:rsidR="00F24D47" w:rsidRPr="004B2EB3" w:rsidRDefault="00F24D47" w:rsidP="00960CB6">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F24D47" w:rsidRPr="004B2EB3" w:rsidRDefault="00F24D47" w:rsidP="00960CB6">
            <w:pPr>
              <w:rPr>
                <w:b/>
              </w:rPr>
            </w:pPr>
          </w:p>
        </w:tc>
        <w:tc>
          <w:tcPr>
            <w:tcW w:w="1267" w:type="pct"/>
            <w:gridSpan w:val="5"/>
            <w:shd w:val="clear" w:color="auto" w:fill="E7E6E6"/>
          </w:tcPr>
          <w:p w:rsidR="00F24D47" w:rsidRPr="004B2EB3" w:rsidRDefault="00F24D47" w:rsidP="00960CB6">
            <w:pPr>
              <w:rPr>
                <w:b/>
                <w:lang w:val="id-ID"/>
              </w:rPr>
            </w:pPr>
            <w:r w:rsidRPr="004B2EB3">
              <w:rPr>
                <w:b/>
                <w:sz w:val="22"/>
                <w:szCs w:val="22"/>
              </w:rPr>
              <w:t>Perangkat</w:t>
            </w:r>
            <w:r>
              <w:rPr>
                <w:b/>
                <w:sz w:val="22"/>
                <w:szCs w:val="22"/>
                <w:lang w:val="id-ID"/>
              </w:rPr>
              <w:t xml:space="preserve"> </w:t>
            </w:r>
            <w:r w:rsidRPr="004B2EB3">
              <w:rPr>
                <w:b/>
                <w:sz w:val="22"/>
                <w:szCs w:val="22"/>
              </w:rPr>
              <w:t>keras</w:t>
            </w:r>
            <w:r w:rsidRPr="004B2EB3">
              <w:rPr>
                <w:b/>
                <w:sz w:val="22"/>
                <w:szCs w:val="22"/>
                <w:lang w:val="id-ID"/>
              </w:rPr>
              <w:t xml:space="preserve"> :</w:t>
            </w:r>
          </w:p>
        </w:tc>
      </w:tr>
      <w:tr w:rsidR="00F24D47" w:rsidRPr="004B2EB3" w:rsidTr="00960CB6">
        <w:trPr>
          <w:trHeight w:val="412"/>
        </w:trPr>
        <w:tc>
          <w:tcPr>
            <w:tcW w:w="1414" w:type="pct"/>
            <w:gridSpan w:val="3"/>
            <w:vMerge/>
            <w:shd w:val="clear" w:color="auto" w:fill="auto"/>
          </w:tcPr>
          <w:p w:rsidR="00F24D47" w:rsidRPr="004B2EB3" w:rsidRDefault="00F24D47" w:rsidP="00960CB6">
            <w:pPr>
              <w:rPr>
                <w:b/>
                <w:lang w:val="id-ID"/>
              </w:rPr>
            </w:pPr>
          </w:p>
        </w:tc>
        <w:tc>
          <w:tcPr>
            <w:tcW w:w="2116" w:type="pct"/>
            <w:gridSpan w:val="9"/>
            <w:shd w:val="clear" w:color="auto" w:fill="auto"/>
          </w:tcPr>
          <w:p w:rsidR="00F24D47" w:rsidRPr="00182A5E" w:rsidRDefault="00F24D47" w:rsidP="00960CB6">
            <w:pPr>
              <w:rPr>
                <w:lang w:val="id-ID"/>
              </w:rPr>
            </w:pPr>
            <w:r>
              <w:rPr>
                <w:sz w:val="22"/>
                <w:szCs w:val="22"/>
                <w:lang w:val="id-ID"/>
              </w:rPr>
              <w:t xml:space="preserve">Video tentang Pemisahan Mineral yang diterapkan </w:t>
            </w:r>
            <w:r>
              <w:rPr>
                <w:sz w:val="22"/>
                <w:szCs w:val="22"/>
              </w:rPr>
              <w:t>di Industri</w:t>
            </w:r>
          </w:p>
        </w:tc>
        <w:tc>
          <w:tcPr>
            <w:tcW w:w="203" w:type="pct"/>
          </w:tcPr>
          <w:p w:rsidR="00F24D47" w:rsidRDefault="00F24D47" w:rsidP="00960CB6">
            <w:pPr>
              <w:rPr>
                <w:lang w:val="id-ID"/>
              </w:rPr>
            </w:pPr>
          </w:p>
        </w:tc>
        <w:tc>
          <w:tcPr>
            <w:tcW w:w="1267" w:type="pct"/>
            <w:gridSpan w:val="5"/>
            <w:shd w:val="clear" w:color="auto" w:fill="auto"/>
          </w:tcPr>
          <w:p w:rsidR="00F24D47" w:rsidRPr="004B2EB3" w:rsidRDefault="00F24D47" w:rsidP="00960CB6">
            <w:pPr>
              <w:rPr>
                <w:lang w:val="id-ID"/>
              </w:rPr>
            </w:pPr>
            <w:r>
              <w:rPr>
                <w:sz w:val="22"/>
                <w:szCs w:val="22"/>
                <w:lang w:val="id-ID"/>
              </w:rPr>
              <w:t>Papan Tulis, LCD, Alat Tulis</w:t>
            </w:r>
          </w:p>
        </w:tc>
      </w:tr>
      <w:tr w:rsidR="00F24D47" w:rsidRPr="004B2EB3" w:rsidTr="00960CB6">
        <w:tc>
          <w:tcPr>
            <w:tcW w:w="1414" w:type="pct"/>
            <w:gridSpan w:val="3"/>
            <w:shd w:val="clear" w:color="auto" w:fill="auto"/>
          </w:tcPr>
          <w:p w:rsidR="00F24D47" w:rsidRPr="004B2EB3" w:rsidRDefault="00F24D47" w:rsidP="00960CB6">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F24D47" w:rsidRDefault="00F24D47" w:rsidP="00960CB6">
            <w:pPr>
              <w:rPr>
                <w:noProof/>
                <w:lang w:val="id-ID"/>
              </w:rPr>
            </w:pPr>
            <w:r>
              <w:rPr>
                <w:noProof/>
                <w:lang w:val="id-ID"/>
              </w:rPr>
              <w:t xml:space="preserve">Dr. Husain Sosidi, </w:t>
            </w:r>
            <w:r w:rsidRPr="00681732">
              <w:rPr>
                <w:noProof/>
                <w:lang w:val="id-ID"/>
              </w:rPr>
              <w:t>S.Si., M.Si.</w:t>
            </w:r>
          </w:p>
          <w:p w:rsidR="00F24D47" w:rsidRPr="00E92BE7" w:rsidRDefault="00F24D47" w:rsidP="00960CB6">
            <w:pPr>
              <w:rPr>
                <w:noProof/>
              </w:rPr>
            </w:pPr>
            <w:r>
              <w:rPr>
                <w:noProof/>
              </w:rPr>
              <w:t>Nina</w:t>
            </w:r>
            <w:r w:rsidR="00F716C0">
              <w:rPr>
                <w:noProof/>
              </w:rPr>
              <w:t xml:space="preserve"> S</w:t>
            </w:r>
            <w:r>
              <w:rPr>
                <w:noProof/>
              </w:rPr>
              <w:t>afitri, S.Si, MT</w:t>
            </w:r>
          </w:p>
        </w:tc>
      </w:tr>
      <w:tr w:rsidR="00F24D47" w:rsidRPr="004B2EB3" w:rsidTr="00960CB6">
        <w:tc>
          <w:tcPr>
            <w:tcW w:w="1414" w:type="pct"/>
            <w:gridSpan w:val="3"/>
            <w:shd w:val="clear" w:color="auto" w:fill="auto"/>
          </w:tcPr>
          <w:p w:rsidR="00F24D47" w:rsidRPr="004B2EB3" w:rsidRDefault="00F24D47" w:rsidP="00960CB6">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F24D47" w:rsidRPr="00182A5E" w:rsidRDefault="00F24D47" w:rsidP="00960CB6">
            <w:pPr>
              <w:rPr>
                <w:lang w:val="id-ID"/>
              </w:rPr>
            </w:pPr>
            <w:r>
              <w:rPr>
                <w:lang w:val="id-ID"/>
              </w:rPr>
              <w:t>Pemisahan Kimia</w:t>
            </w:r>
          </w:p>
        </w:tc>
      </w:tr>
      <w:tr w:rsidR="00F24D47" w:rsidRPr="004B2EB3" w:rsidTr="00960CB6">
        <w:trPr>
          <w:trHeight w:val="636"/>
        </w:trPr>
        <w:tc>
          <w:tcPr>
            <w:tcW w:w="301" w:type="pct"/>
            <w:shd w:val="clear" w:color="auto" w:fill="E7E6E6"/>
            <w:vAlign w:val="center"/>
          </w:tcPr>
          <w:p w:rsidR="00F24D47" w:rsidRPr="00681732" w:rsidRDefault="00F24D47" w:rsidP="00960CB6">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F24D47" w:rsidRPr="00F26D4A" w:rsidRDefault="00F24D47" w:rsidP="00960CB6">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F24D47" w:rsidRPr="00F26D4A" w:rsidRDefault="00F24D47" w:rsidP="00960CB6">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F24D47" w:rsidRPr="00F26D4A" w:rsidRDefault="00F24D47" w:rsidP="00960CB6">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F24D47" w:rsidRPr="00681732" w:rsidRDefault="00F24D47" w:rsidP="00960CB6">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F24D47" w:rsidRPr="00681732" w:rsidRDefault="00F24D47" w:rsidP="00960CB6">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F24D47" w:rsidRPr="004B2EB3" w:rsidRDefault="00F24D47" w:rsidP="00960CB6">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F24D47" w:rsidRPr="004B2EB3" w:rsidRDefault="00F24D47" w:rsidP="00960CB6">
            <w:pPr>
              <w:jc w:val="center"/>
              <w:rPr>
                <w:b/>
                <w:bCs/>
                <w:noProof/>
                <w:lang w:eastAsia="id-ID"/>
              </w:rPr>
            </w:pPr>
            <w:r w:rsidRPr="004B2EB3">
              <w:rPr>
                <w:b/>
                <w:bCs/>
                <w:sz w:val="22"/>
                <w:szCs w:val="22"/>
                <w:lang w:val="id-ID" w:eastAsia="id-ID"/>
              </w:rPr>
              <w:t>Bobot</w:t>
            </w:r>
            <w:r>
              <w:rPr>
                <w:b/>
                <w:bCs/>
                <w:sz w:val="22"/>
                <w:szCs w:val="22"/>
                <w:lang w:val="id-ID" w:eastAsia="id-ID"/>
              </w:rPr>
              <w:t xml:space="preserve"> </w:t>
            </w:r>
            <w:r w:rsidRPr="004B2EB3">
              <w:rPr>
                <w:b/>
                <w:bCs/>
                <w:sz w:val="22"/>
                <w:szCs w:val="22"/>
                <w:lang w:eastAsia="id-ID"/>
              </w:rPr>
              <w:t>Penilaian (%)</w:t>
            </w:r>
          </w:p>
        </w:tc>
      </w:tr>
      <w:tr w:rsidR="00F24D47" w:rsidRPr="00681732" w:rsidTr="00960CB6">
        <w:trPr>
          <w:trHeight w:val="359"/>
        </w:trPr>
        <w:tc>
          <w:tcPr>
            <w:tcW w:w="301" w:type="pct"/>
            <w:shd w:val="clear" w:color="auto" w:fill="E7E6E6"/>
            <w:vAlign w:val="center"/>
          </w:tcPr>
          <w:p w:rsidR="00F24D47" w:rsidRPr="00681732" w:rsidRDefault="00F24D47" w:rsidP="00960CB6">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F24D47" w:rsidRPr="00681732" w:rsidRDefault="00F24D47" w:rsidP="00960CB6">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F24D47" w:rsidRPr="00681732" w:rsidRDefault="00F24D47" w:rsidP="00960CB6">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F24D47" w:rsidRPr="00681732" w:rsidRDefault="00F24D47" w:rsidP="00960CB6">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F24D47" w:rsidRPr="00681732" w:rsidRDefault="00F24D47" w:rsidP="00960CB6">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F24D47" w:rsidRPr="00681732" w:rsidRDefault="00F24D47" w:rsidP="00960CB6">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F24D47" w:rsidRPr="004D320A" w:rsidRDefault="00F24D47" w:rsidP="00960CB6">
            <w:pPr>
              <w:jc w:val="center"/>
              <w:rPr>
                <w:b/>
                <w:bCs/>
                <w:i/>
                <w:sz w:val="20"/>
                <w:lang w:val="id-ID" w:eastAsia="id-ID"/>
              </w:rPr>
            </w:pPr>
            <w:r>
              <w:rPr>
                <w:b/>
                <w:bCs/>
                <w:i/>
                <w:sz w:val="20"/>
                <w:lang w:val="id-ID" w:eastAsia="id-ID"/>
              </w:rPr>
              <w:t>(7)</w:t>
            </w:r>
          </w:p>
        </w:tc>
        <w:tc>
          <w:tcPr>
            <w:tcW w:w="285" w:type="pct"/>
            <w:shd w:val="clear" w:color="auto" w:fill="E7E6E6"/>
            <w:vAlign w:val="center"/>
          </w:tcPr>
          <w:p w:rsidR="00F24D47" w:rsidRPr="00681732" w:rsidRDefault="00F24D47" w:rsidP="00960CB6">
            <w:pPr>
              <w:jc w:val="center"/>
              <w:rPr>
                <w:b/>
                <w:bCs/>
                <w:i/>
                <w:sz w:val="20"/>
                <w:lang w:val="id-ID" w:eastAsia="id-ID"/>
              </w:rPr>
            </w:pPr>
            <w:r w:rsidRPr="00681732">
              <w:rPr>
                <w:b/>
                <w:bCs/>
                <w:i/>
                <w:sz w:val="20"/>
                <w:szCs w:val="22"/>
                <w:lang w:eastAsia="id-ID"/>
              </w:rPr>
              <w:t>(</w:t>
            </w:r>
            <w:r>
              <w:rPr>
                <w:b/>
                <w:bCs/>
                <w:i/>
                <w:sz w:val="20"/>
                <w:szCs w:val="22"/>
                <w:lang w:val="id-ID" w:eastAsia="id-ID"/>
              </w:rPr>
              <w:t>8</w:t>
            </w:r>
            <w:r w:rsidRPr="00681732">
              <w:rPr>
                <w:b/>
                <w:bCs/>
                <w:i/>
                <w:sz w:val="20"/>
                <w:szCs w:val="22"/>
                <w:lang w:eastAsia="id-ID"/>
              </w:rPr>
              <w:t>)</w:t>
            </w:r>
          </w:p>
        </w:tc>
      </w:tr>
      <w:tr w:rsidR="00F24D47" w:rsidRPr="004B2EB3" w:rsidTr="00960CB6">
        <w:tc>
          <w:tcPr>
            <w:tcW w:w="301" w:type="pct"/>
            <w:shd w:val="clear" w:color="auto" w:fill="auto"/>
          </w:tcPr>
          <w:p w:rsidR="00F24D47" w:rsidRPr="00387503" w:rsidRDefault="00F24D47" w:rsidP="00960CB6">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F24D47" w:rsidRPr="00BC1EE2" w:rsidRDefault="00F24D47" w:rsidP="00960CB6">
            <w:pPr>
              <w:spacing w:before="120"/>
              <w:rPr>
                <w:rFonts w:cs="Calibri"/>
                <w:lang w:val="id-ID"/>
              </w:rPr>
            </w:pPr>
            <w:r w:rsidRPr="00BC1EE2">
              <w:rPr>
                <w:rFonts w:cs="Calibri"/>
                <w:lang w:val="id-ID"/>
              </w:rPr>
              <w:t>Mahasiswa mampu menjelaskan pengertian</w:t>
            </w:r>
            <w:r w:rsidRPr="00BC1EE2">
              <w:rPr>
                <w:rFonts w:cs="Calibri"/>
              </w:rPr>
              <w:t xml:space="preserve"> tentang mineral dan tujuan pemisahan mineral berharga dari mineral pengotornya yang ada di Alam.</w:t>
            </w:r>
          </w:p>
          <w:p w:rsidR="00F24D47" w:rsidRPr="00BC1EE2" w:rsidRDefault="00F24D47" w:rsidP="00960CB6">
            <w:pPr>
              <w:spacing w:before="120"/>
              <w:rPr>
                <w:rFonts w:cs="Calibri"/>
              </w:rPr>
            </w:pPr>
          </w:p>
          <w:p w:rsidR="00F24D47" w:rsidRPr="00BC1EE2" w:rsidRDefault="00F24D47" w:rsidP="00960CB6">
            <w:pPr>
              <w:spacing w:before="120"/>
              <w:rPr>
                <w:rFonts w:cs="Calibri"/>
                <w:lang w:val="id-ID"/>
              </w:rPr>
            </w:pPr>
          </w:p>
        </w:tc>
        <w:tc>
          <w:tcPr>
            <w:tcW w:w="804" w:type="pct"/>
            <w:gridSpan w:val="2"/>
            <w:shd w:val="clear" w:color="auto" w:fill="auto"/>
          </w:tcPr>
          <w:p w:rsidR="00F24D47" w:rsidRPr="00BC1EE2" w:rsidRDefault="00F24D47" w:rsidP="00960CB6">
            <w:pPr>
              <w:pStyle w:val="ListParagraph"/>
              <w:numPr>
                <w:ilvl w:val="0"/>
                <w:numId w:val="6"/>
              </w:numPr>
              <w:spacing w:before="120"/>
              <w:ind w:left="318" w:hanging="283"/>
              <w:rPr>
                <w:rFonts w:cs="Calibri"/>
                <w:bCs/>
                <w:lang w:val="id-ID"/>
              </w:rPr>
            </w:pPr>
            <w:r w:rsidRPr="00BC1EE2">
              <w:rPr>
                <w:rFonts w:cs="Calibri"/>
                <w:bCs/>
                <w:lang w:val="id-ID"/>
              </w:rPr>
              <w:t>Kontrak perkuliahan dan deskripsi mata kuliah</w:t>
            </w:r>
          </w:p>
          <w:p w:rsidR="00F24D47" w:rsidRPr="00BC1EE2" w:rsidRDefault="00F24D47" w:rsidP="00960CB6">
            <w:pPr>
              <w:pStyle w:val="ListParagraph"/>
              <w:numPr>
                <w:ilvl w:val="0"/>
                <w:numId w:val="6"/>
              </w:numPr>
              <w:spacing w:before="120"/>
              <w:ind w:left="318" w:hanging="283"/>
              <w:rPr>
                <w:rFonts w:cs="Calibri"/>
                <w:bCs/>
                <w:lang w:val="id-ID"/>
              </w:rPr>
            </w:pPr>
            <w:r w:rsidRPr="00BC1EE2">
              <w:rPr>
                <w:rFonts w:cs="Calibri"/>
                <w:bCs/>
                <w:lang w:val="id-ID"/>
              </w:rPr>
              <w:t xml:space="preserve">Konsep </w:t>
            </w:r>
            <w:r w:rsidRPr="00BC1EE2">
              <w:rPr>
                <w:rFonts w:cs="Calibri"/>
                <w:bCs/>
              </w:rPr>
              <w:t xml:space="preserve">Teknologi </w:t>
            </w:r>
            <w:r w:rsidRPr="00BC1EE2">
              <w:rPr>
                <w:rFonts w:cs="Calibri"/>
                <w:bCs/>
                <w:lang w:val="id-ID"/>
              </w:rPr>
              <w:t>Pemisahan</w:t>
            </w:r>
            <w:r w:rsidRPr="00BC1EE2">
              <w:rPr>
                <w:rFonts w:cs="Calibri"/>
                <w:bCs/>
              </w:rPr>
              <w:t xml:space="preserve"> Mineral</w:t>
            </w:r>
            <w:r w:rsidRPr="00BC1EE2">
              <w:rPr>
                <w:rFonts w:cs="Calibri"/>
                <w:bCs/>
                <w:lang w:val="id-ID"/>
              </w:rPr>
              <w:t xml:space="preserve"> secara umum</w:t>
            </w:r>
          </w:p>
          <w:p w:rsidR="00F24D47" w:rsidRPr="00BC1EE2" w:rsidRDefault="00F24D47" w:rsidP="00960CB6">
            <w:pPr>
              <w:pStyle w:val="ListParagraph"/>
              <w:numPr>
                <w:ilvl w:val="0"/>
                <w:numId w:val="6"/>
              </w:numPr>
              <w:spacing w:before="120"/>
              <w:ind w:left="318" w:hanging="283"/>
              <w:rPr>
                <w:rFonts w:cs="Calibri"/>
                <w:bCs/>
                <w:lang w:val="id-ID"/>
              </w:rPr>
            </w:pPr>
            <w:r w:rsidRPr="00BC1EE2">
              <w:rPr>
                <w:rFonts w:cs="Calibri"/>
                <w:bCs/>
              </w:rPr>
              <w:t>Pengertian dasar tentang mineral</w:t>
            </w:r>
            <w:r w:rsidR="00F716C0">
              <w:rPr>
                <w:rFonts w:cs="Calibri"/>
                <w:bCs/>
              </w:rPr>
              <w:t xml:space="preserve"> dan tujuan pemisahan </w:t>
            </w: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t>1.Ceramah</w:t>
            </w:r>
          </w:p>
          <w:p w:rsidR="00F24D47" w:rsidRPr="00FC737E" w:rsidRDefault="00F24D47" w:rsidP="00960CB6">
            <w:pPr>
              <w:tabs>
                <w:tab w:val="left" w:pos="3544"/>
              </w:tabs>
              <w:spacing w:before="120"/>
              <w:rPr>
                <w:szCs w:val="20"/>
              </w:rPr>
            </w:pPr>
            <w:r w:rsidRPr="00FC737E">
              <w:rPr>
                <w:sz w:val="22"/>
                <w:szCs w:val="20"/>
              </w:rPr>
              <w:t>2.Diskusi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 tentang materi Teknologi Pemisahan Mineral</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F24D47" w:rsidRPr="005500B1" w:rsidRDefault="00F24D47" w:rsidP="00F716C0">
            <w:pPr>
              <w:numPr>
                <w:ilvl w:val="0"/>
                <w:numId w:val="5"/>
              </w:numPr>
              <w:spacing w:before="120"/>
              <w:ind w:left="170" w:hanging="170"/>
            </w:pPr>
            <w:r>
              <w:rPr>
                <w:sz w:val="22"/>
                <w:lang w:val="id-ID"/>
              </w:rPr>
              <w:t>T</w:t>
            </w:r>
            <w:r w:rsidRPr="00FC737E">
              <w:rPr>
                <w:sz w:val="22"/>
              </w:rPr>
              <w:t xml:space="preserve">anya jawab antara dosen dengan mahasiswa untuk memperjelas hal-hal yang kurang dimengerti </w:t>
            </w:r>
          </w:p>
        </w:tc>
        <w:tc>
          <w:tcPr>
            <w:tcW w:w="488" w:type="pct"/>
            <w:gridSpan w:val="2"/>
          </w:tcPr>
          <w:p w:rsidR="00F24D47" w:rsidRDefault="00F24D47" w:rsidP="00960CB6">
            <w:pPr>
              <w:spacing w:before="120"/>
              <w:rPr>
                <w:rFonts w:cs="Calibri"/>
                <w:bCs/>
                <w:lang w:val="id-ID"/>
              </w:rPr>
            </w:pPr>
            <w:r>
              <w:rPr>
                <w:rFonts w:cs="Calibri"/>
                <w:bCs/>
                <w:sz w:val="22"/>
                <w:szCs w:val="22"/>
                <w:lang w:val="id-ID"/>
              </w:rPr>
              <w:t>Tidak ada penialaian.</w:t>
            </w:r>
          </w:p>
        </w:tc>
        <w:tc>
          <w:tcPr>
            <w:tcW w:w="285" w:type="pct"/>
            <w:shd w:val="clear" w:color="auto" w:fill="auto"/>
          </w:tcPr>
          <w:p w:rsidR="00F24D47" w:rsidRPr="007C6456" w:rsidRDefault="00F24D47" w:rsidP="00960CB6">
            <w:pPr>
              <w:spacing w:before="120"/>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387503" w:rsidRDefault="00F24D47" w:rsidP="00960CB6">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F24D47" w:rsidRPr="00D21379" w:rsidRDefault="00F24D47" w:rsidP="00960CB6">
            <w:pPr>
              <w:spacing w:before="120"/>
              <w:rPr>
                <w:rFonts w:cs="Calibri"/>
              </w:rPr>
            </w:pPr>
            <w:r w:rsidRPr="00D21379">
              <w:rPr>
                <w:rFonts w:cs="Calibri"/>
                <w:lang w:val="id-ID"/>
              </w:rPr>
              <w:t xml:space="preserve">Mahasiswa mampu menjelaskan </w:t>
            </w:r>
            <w:r w:rsidRPr="00D21379">
              <w:rPr>
                <w:rFonts w:cs="Calibri"/>
              </w:rPr>
              <w:t>sifat fisik dan sifat kimia mineral sebagai dasar untuk proses pemisahan mineral berharga dari mineral pengotornya.</w:t>
            </w:r>
          </w:p>
        </w:tc>
        <w:tc>
          <w:tcPr>
            <w:tcW w:w="804" w:type="pct"/>
            <w:gridSpan w:val="2"/>
            <w:shd w:val="clear" w:color="auto" w:fill="auto"/>
          </w:tcPr>
          <w:p w:rsidR="00F24D47" w:rsidRPr="00F44FA8" w:rsidRDefault="00F24D47" w:rsidP="00960CB6">
            <w:pPr>
              <w:pStyle w:val="ListParagraph"/>
              <w:numPr>
                <w:ilvl w:val="0"/>
                <w:numId w:val="8"/>
              </w:numPr>
              <w:spacing w:before="120"/>
              <w:ind w:left="318" w:hanging="283"/>
              <w:rPr>
                <w:rFonts w:cs="Calibri"/>
                <w:bCs/>
                <w:lang w:val="id-ID"/>
              </w:rPr>
            </w:pPr>
            <w:r w:rsidRPr="00F44FA8">
              <w:rPr>
                <w:rFonts w:cs="Calibri"/>
                <w:bCs/>
                <w:lang w:val="id-ID"/>
              </w:rPr>
              <w:t xml:space="preserve">Sifat </w:t>
            </w:r>
            <w:r>
              <w:rPr>
                <w:rFonts w:cs="Calibri"/>
                <w:bCs/>
              </w:rPr>
              <w:t xml:space="preserve">fisik-kimia </w:t>
            </w:r>
            <w:r w:rsidRPr="00F44FA8">
              <w:rPr>
                <w:rFonts w:cs="Calibri"/>
                <w:bCs/>
              </w:rPr>
              <w:t>mineral</w:t>
            </w:r>
          </w:p>
          <w:p w:rsidR="00F24D47" w:rsidRPr="00F44FA8" w:rsidRDefault="00F24D47" w:rsidP="00960CB6">
            <w:pPr>
              <w:pStyle w:val="ListParagraph"/>
              <w:numPr>
                <w:ilvl w:val="0"/>
                <w:numId w:val="8"/>
              </w:numPr>
              <w:spacing w:before="120"/>
              <w:ind w:left="318" w:hanging="283"/>
              <w:rPr>
                <w:rFonts w:cs="Calibri"/>
                <w:bCs/>
                <w:lang w:val="id-ID"/>
              </w:rPr>
            </w:pPr>
            <w:r w:rsidRPr="00F44FA8">
              <w:rPr>
                <w:rFonts w:cs="Calibri"/>
                <w:bCs/>
              </w:rPr>
              <w:t>Klasifikasi mineral</w:t>
            </w:r>
          </w:p>
          <w:p w:rsidR="00F24D47" w:rsidRPr="007C6456" w:rsidRDefault="00F24D47" w:rsidP="00960CB6">
            <w:pPr>
              <w:pStyle w:val="ListParagraph"/>
              <w:numPr>
                <w:ilvl w:val="0"/>
                <w:numId w:val="8"/>
              </w:numPr>
              <w:spacing w:before="120"/>
              <w:ind w:left="318" w:hanging="283"/>
              <w:rPr>
                <w:rFonts w:cs="Calibri"/>
                <w:bCs/>
                <w:lang w:val="id-ID"/>
              </w:rPr>
            </w:pPr>
            <w:r w:rsidRPr="00F44FA8">
              <w:rPr>
                <w:rFonts w:cs="Calibri"/>
                <w:bCs/>
              </w:rPr>
              <w:t>Contoh mineral di Alam</w:t>
            </w: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t>1.Ceramah</w:t>
            </w:r>
          </w:p>
          <w:p w:rsidR="00F24D47" w:rsidRPr="00FC737E" w:rsidRDefault="00F24D47" w:rsidP="00960CB6">
            <w:pPr>
              <w:tabs>
                <w:tab w:val="left" w:pos="3544"/>
              </w:tabs>
              <w:spacing w:before="120"/>
              <w:rPr>
                <w:szCs w:val="20"/>
              </w:rPr>
            </w:pPr>
            <w:r w:rsidRPr="00FC737E">
              <w:rPr>
                <w:sz w:val="22"/>
                <w:szCs w:val="20"/>
              </w:rPr>
              <w:t>2.Diskusi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 tentang materi Teknologi Pemisahan Mineral.</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F24D47" w:rsidRPr="005500B1" w:rsidRDefault="00F24D47" w:rsidP="00F716C0">
            <w:pPr>
              <w:numPr>
                <w:ilvl w:val="0"/>
                <w:numId w:val="5"/>
              </w:numPr>
              <w:spacing w:before="120"/>
              <w:ind w:left="170" w:hanging="170"/>
            </w:pPr>
            <w:r>
              <w:rPr>
                <w:sz w:val="22"/>
                <w:lang w:val="id-ID"/>
              </w:rPr>
              <w:t>T</w:t>
            </w:r>
            <w:r w:rsidRPr="00FC737E">
              <w:rPr>
                <w:sz w:val="22"/>
              </w:rPr>
              <w:t xml:space="preserve">anya jawab antara dosen dengan mahasiswa </w:t>
            </w:r>
            <w:r w:rsidR="00F716C0">
              <w:rPr>
                <w:sz w:val="22"/>
              </w:rPr>
              <w:t xml:space="preserve">- </w:t>
            </w:r>
          </w:p>
        </w:tc>
        <w:tc>
          <w:tcPr>
            <w:tcW w:w="488" w:type="pct"/>
            <w:gridSpan w:val="2"/>
          </w:tcPr>
          <w:p w:rsidR="00F24D47" w:rsidRPr="001976DF" w:rsidRDefault="00F24D47" w:rsidP="00960CB6">
            <w:pPr>
              <w:numPr>
                <w:ilvl w:val="0"/>
                <w:numId w:val="5"/>
              </w:numPr>
              <w:spacing w:before="120"/>
              <w:ind w:left="170" w:hanging="170"/>
            </w:pPr>
            <w:r w:rsidRPr="001976DF">
              <w:rPr>
                <w:sz w:val="22"/>
              </w:rPr>
              <w:t>Kemampuan mendeskripsikan konsep</w:t>
            </w:r>
          </w:p>
          <w:p w:rsidR="00F24D47" w:rsidRPr="001976DF" w:rsidRDefault="00F24D47" w:rsidP="00F716C0">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 xml:space="preserve">10 </w:t>
            </w:r>
          </w:p>
        </w:tc>
      </w:tr>
      <w:tr w:rsidR="00F24D47" w:rsidRPr="004B2EB3" w:rsidTr="00960CB6">
        <w:tc>
          <w:tcPr>
            <w:tcW w:w="301" w:type="pct"/>
            <w:shd w:val="clear" w:color="auto" w:fill="auto"/>
          </w:tcPr>
          <w:p w:rsidR="00F24D47" w:rsidRPr="006A56EC" w:rsidRDefault="00F24D47" w:rsidP="00960CB6">
            <w:pPr>
              <w:ind w:left="-90" w:right="-108"/>
              <w:jc w:val="center"/>
              <w:rPr>
                <w:b/>
                <w:bCs/>
                <w:sz w:val="20"/>
                <w:szCs w:val="20"/>
                <w:lang w:val="id-ID" w:eastAsia="id-ID"/>
              </w:rPr>
            </w:pPr>
            <w:r>
              <w:rPr>
                <w:b/>
                <w:bCs/>
                <w:sz w:val="20"/>
                <w:szCs w:val="20"/>
                <w:lang w:val="id-ID" w:eastAsia="id-ID"/>
              </w:rPr>
              <w:t>3,4</w:t>
            </w:r>
          </w:p>
        </w:tc>
        <w:tc>
          <w:tcPr>
            <w:tcW w:w="1113" w:type="pct"/>
            <w:gridSpan w:val="2"/>
            <w:shd w:val="clear" w:color="auto" w:fill="auto"/>
          </w:tcPr>
          <w:p w:rsidR="00F24D47" w:rsidRPr="001F3C42" w:rsidRDefault="00F24D47" w:rsidP="00960CB6">
            <w:pPr>
              <w:spacing w:before="120"/>
              <w:rPr>
                <w:rFonts w:cs="Calibri"/>
              </w:rPr>
            </w:pPr>
            <w:r w:rsidRPr="001F3C42">
              <w:rPr>
                <w:rFonts w:cs="Calibri"/>
                <w:lang w:val="id-ID"/>
              </w:rPr>
              <w:t xml:space="preserve">Mahasiswa mampu menjelaskan proses pemisahan </w:t>
            </w:r>
            <w:r w:rsidRPr="001F3C42">
              <w:rPr>
                <w:rFonts w:cs="Calibri"/>
              </w:rPr>
              <w:t>mineral dengan metode konsentrasi magnetik dan konsentrasi elektrostatik untuk me</w:t>
            </w:r>
            <w:r>
              <w:rPr>
                <w:rFonts w:cs="Calibri"/>
              </w:rPr>
              <w:t>m</w:t>
            </w:r>
            <w:r w:rsidRPr="001F3C42">
              <w:rPr>
                <w:rFonts w:cs="Calibri"/>
              </w:rPr>
              <w:t>peroleh mineral berharga untuk dilakukan proses pemurnin lebih lanjut.</w:t>
            </w:r>
          </w:p>
          <w:p w:rsidR="00F24D47" w:rsidRDefault="00F24D47" w:rsidP="00960CB6">
            <w:pPr>
              <w:spacing w:before="120"/>
              <w:rPr>
                <w:rFonts w:cs="Calibri"/>
                <w:lang w:val="id-ID"/>
              </w:rPr>
            </w:pPr>
          </w:p>
          <w:p w:rsidR="00F24D47" w:rsidRPr="007C6456" w:rsidRDefault="00F24D47" w:rsidP="00960CB6">
            <w:pPr>
              <w:spacing w:before="120"/>
              <w:rPr>
                <w:rFonts w:cs="Calibri"/>
                <w:lang w:val="id-ID"/>
              </w:rPr>
            </w:pPr>
          </w:p>
        </w:tc>
        <w:tc>
          <w:tcPr>
            <w:tcW w:w="804" w:type="pct"/>
            <w:gridSpan w:val="2"/>
            <w:shd w:val="clear" w:color="auto" w:fill="auto"/>
          </w:tcPr>
          <w:p w:rsidR="00F24D47" w:rsidRPr="001F3C42" w:rsidRDefault="00F24D47" w:rsidP="00960CB6">
            <w:pPr>
              <w:pStyle w:val="ListParagraph"/>
              <w:numPr>
                <w:ilvl w:val="0"/>
                <w:numId w:val="7"/>
              </w:numPr>
              <w:spacing w:before="120"/>
              <w:ind w:left="318" w:hanging="283"/>
              <w:rPr>
                <w:rFonts w:cs="Calibri"/>
                <w:bCs/>
                <w:lang w:val="id-ID"/>
              </w:rPr>
            </w:pPr>
            <w:r w:rsidRPr="001F3C42">
              <w:rPr>
                <w:rFonts w:cs="Calibri"/>
                <w:bCs/>
                <w:lang w:val="id-ID"/>
              </w:rPr>
              <w:t>Pengertian</w:t>
            </w:r>
            <w:r>
              <w:rPr>
                <w:rFonts w:cs="Calibri"/>
                <w:bCs/>
                <w:lang w:val="id-ID"/>
              </w:rPr>
              <w:t xml:space="preserve"> </w:t>
            </w:r>
            <w:r w:rsidRPr="001F3C42">
              <w:rPr>
                <w:rFonts w:cs="Calibri"/>
                <w:bCs/>
              </w:rPr>
              <w:t xml:space="preserve"> konsen</w:t>
            </w:r>
            <w:r w:rsidR="00F716C0">
              <w:rPr>
                <w:rFonts w:cs="Calibri"/>
                <w:bCs/>
              </w:rPr>
              <w:t xml:space="preserve"> </w:t>
            </w:r>
            <w:r w:rsidRPr="001F3C42">
              <w:rPr>
                <w:rFonts w:cs="Calibri"/>
                <w:bCs/>
              </w:rPr>
              <w:t>trasi magnetik</w:t>
            </w:r>
          </w:p>
          <w:p w:rsidR="00F24D47" w:rsidRPr="001F3C42" w:rsidRDefault="00F24D47" w:rsidP="00960CB6">
            <w:pPr>
              <w:pStyle w:val="ListParagraph"/>
              <w:numPr>
                <w:ilvl w:val="0"/>
                <w:numId w:val="7"/>
              </w:numPr>
              <w:spacing w:before="120"/>
              <w:ind w:left="318" w:hanging="283"/>
              <w:rPr>
                <w:rFonts w:cs="Calibri"/>
                <w:bCs/>
                <w:lang w:val="id-ID"/>
              </w:rPr>
            </w:pPr>
            <w:r w:rsidRPr="001F3C42">
              <w:rPr>
                <w:rFonts w:cs="Calibri"/>
                <w:bCs/>
              </w:rPr>
              <w:t>Klasifikasi konsen</w:t>
            </w:r>
            <w:r w:rsidR="00F716C0">
              <w:rPr>
                <w:rFonts w:cs="Calibri"/>
                <w:bCs/>
              </w:rPr>
              <w:t xml:space="preserve"> </w:t>
            </w:r>
            <w:r w:rsidRPr="001F3C42">
              <w:rPr>
                <w:rFonts w:cs="Calibri"/>
                <w:bCs/>
              </w:rPr>
              <w:t>trasi magnetik</w:t>
            </w:r>
          </w:p>
          <w:p w:rsidR="00F24D47" w:rsidRPr="001F3C42" w:rsidRDefault="00F24D47" w:rsidP="00960CB6">
            <w:pPr>
              <w:pStyle w:val="ListParagraph"/>
              <w:numPr>
                <w:ilvl w:val="0"/>
                <w:numId w:val="7"/>
              </w:numPr>
              <w:spacing w:before="120"/>
              <w:ind w:left="318" w:hanging="283"/>
              <w:rPr>
                <w:rFonts w:cs="Calibri"/>
                <w:bCs/>
                <w:lang w:val="id-ID"/>
              </w:rPr>
            </w:pPr>
            <w:r w:rsidRPr="001F3C42">
              <w:rPr>
                <w:rFonts w:cs="Calibri"/>
                <w:bCs/>
              </w:rPr>
              <w:t xml:space="preserve">Sifat kemagnetan </w:t>
            </w:r>
          </w:p>
          <w:p w:rsidR="00F24D47" w:rsidRPr="001F3C42" w:rsidRDefault="00F24D47" w:rsidP="00960CB6">
            <w:pPr>
              <w:pStyle w:val="ListParagraph"/>
              <w:numPr>
                <w:ilvl w:val="0"/>
                <w:numId w:val="7"/>
              </w:numPr>
              <w:spacing w:before="120"/>
              <w:ind w:left="318" w:hanging="283"/>
              <w:rPr>
                <w:rFonts w:cs="Calibri"/>
                <w:bCs/>
                <w:lang w:val="id-ID"/>
              </w:rPr>
            </w:pPr>
            <w:r w:rsidRPr="001F3C42">
              <w:rPr>
                <w:rFonts w:cs="Calibri"/>
                <w:bCs/>
                <w:lang w:val="id-ID"/>
              </w:rPr>
              <w:t xml:space="preserve">Pengertian </w:t>
            </w:r>
            <w:r>
              <w:rPr>
                <w:rFonts w:cs="Calibri"/>
                <w:bCs/>
              </w:rPr>
              <w:t>konsen</w:t>
            </w:r>
            <w:r w:rsidR="00F716C0">
              <w:rPr>
                <w:rFonts w:cs="Calibri"/>
                <w:bCs/>
              </w:rPr>
              <w:t xml:space="preserve"> </w:t>
            </w:r>
            <w:r>
              <w:rPr>
                <w:rFonts w:cs="Calibri"/>
                <w:bCs/>
              </w:rPr>
              <w:t xml:space="preserve">trasi </w:t>
            </w:r>
            <w:r w:rsidRPr="001F3C42">
              <w:rPr>
                <w:rFonts w:cs="Calibri"/>
                <w:bCs/>
              </w:rPr>
              <w:t>elektrostatik</w:t>
            </w:r>
          </w:p>
          <w:p w:rsidR="00650A01" w:rsidRPr="00650A01" w:rsidRDefault="00F24D47" w:rsidP="00650A01">
            <w:pPr>
              <w:pStyle w:val="ListParagraph"/>
              <w:numPr>
                <w:ilvl w:val="0"/>
                <w:numId w:val="7"/>
              </w:numPr>
              <w:spacing w:before="120"/>
              <w:ind w:left="318" w:hanging="283"/>
              <w:rPr>
                <w:rFonts w:cs="Calibri"/>
                <w:bCs/>
                <w:lang w:val="id-ID"/>
              </w:rPr>
            </w:pPr>
            <w:r w:rsidRPr="001F3C42">
              <w:rPr>
                <w:rFonts w:cs="Calibri"/>
                <w:bCs/>
              </w:rPr>
              <w:t>Klasifikasi konsen</w:t>
            </w:r>
            <w:r w:rsidR="00F716C0">
              <w:rPr>
                <w:rFonts w:cs="Calibri"/>
                <w:bCs/>
              </w:rPr>
              <w:t xml:space="preserve"> </w:t>
            </w:r>
            <w:r w:rsidRPr="001F3C42">
              <w:rPr>
                <w:rFonts w:cs="Calibri"/>
                <w:bCs/>
              </w:rPr>
              <w:t>trasi elektrostatik</w:t>
            </w:r>
          </w:p>
          <w:p w:rsidR="00650A01" w:rsidRPr="00650A01" w:rsidRDefault="00650A01" w:rsidP="00650A01">
            <w:pPr>
              <w:spacing w:before="120"/>
              <w:rPr>
                <w:rFonts w:cs="Calibri"/>
                <w:bCs/>
              </w:rPr>
            </w:pP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t>1</w:t>
            </w:r>
            <w:r>
              <w:rPr>
                <w:sz w:val="22"/>
                <w:szCs w:val="20"/>
              </w:rPr>
              <w:t>.</w:t>
            </w:r>
            <w:r w:rsidRPr="00FC737E">
              <w:rPr>
                <w:sz w:val="22"/>
                <w:szCs w:val="20"/>
              </w:rPr>
              <w:t>Ceramah</w:t>
            </w:r>
          </w:p>
          <w:p w:rsidR="00F24D47" w:rsidRPr="00FC737E" w:rsidRDefault="00F24D47" w:rsidP="00960CB6">
            <w:pPr>
              <w:tabs>
                <w:tab w:val="left" w:pos="3544"/>
              </w:tabs>
              <w:spacing w:before="120"/>
              <w:rPr>
                <w:szCs w:val="20"/>
              </w:rPr>
            </w:pPr>
            <w:r>
              <w:rPr>
                <w:sz w:val="22"/>
                <w:szCs w:val="20"/>
              </w:rPr>
              <w:t>2.</w:t>
            </w:r>
            <w:r w:rsidRPr="00FC737E">
              <w:rPr>
                <w:sz w:val="22"/>
                <w:szCs w:val="20"/>
              </w:rPr>
              <w:t>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 tentang materi metode konsentrasi magnetik dan elektrostatik.</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F24D47" w:rsidRPr="005500B1" w:rsidRDefault="00F24D47" w:rsidP="003F4DEA">
            <w:pPr>
              <w:numPr>
                <w:ilvl w:val="0"/>
                <w:numId w:val="5"/>
              </w:numPr>
              <w:spacing w:before="120"/>
              <w:ind w:left="170" w:hanging="170"/>
            </w:pPr>
            <w:r>
              <w:rPr>
                <w:sz w:val="22"/>
                <w:lang w:val="id-ID"/>
              </w:rPr>
              <w:t>T</w:t>
            </w:r>
            <w:r w:rsidRPr="00FC737E">
              <w:rPr>
                <w:sz w:val="22"/>
              </w:rPr>
              <w:t xml:space="preserve">anya jawab antara dosen dengan mahasiswa untuk memperjelas hal-hal yang kurang dimengerti </w:t>
            </w:r>
          </w:p>
        </w:tc>
        <w:tc>
          <w:tcPr>
            <w:tcW w:w="488" w:type="pct"/>
            <w:gridSpan w:val="2"/>
          </w:tcPr>
          <w:p w:rsidR="00F24D47" w:rsidRPr="001976DF" w:rsidRDefault="00F24D47" w:rsidP="00960CB6">
            <w:pPr>
              <w:numPr>
                <w:ilvl w:val="0"/>
                <w:numId w:val="5"/>
              </w:numPr>
              <w:spacing w:before="120"/>
              <w:ind w:left="170" w:hanging="170"/>
            </w:pPr>
            <w:r w:rsidRPr="001976DF">
              <w:rPr>
                <w:sz w:val="22"/>
              </w:rPr>
              <w:t>Ketepatan dan kemampuan mendeskripsikan definisi/</w:t>
            </w:r>
            <w:r>
              <w:rPr>
                <w:sz w:val="22"/>
                <w:lang w:val="id-ID"/>
              </w:rPr>
              <w:t xml:space="preserve"> </w:t>
            </w:r>
            <w:r w:rsidRPr="001976DF">
              <w:rPr>
                <w:sz w:val="22"/>
              </w:rPr>
              <w:t>konsep</w:t>
            </w:r>
          </w:p>
          <w:p w:rsidR="00F24D47" w:rsidRPr="001976DF" w:rsidRDefault="00F24D47" w:rsidP="00F716C0">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6A56EC" w:rsidRDefault="00F24D47" w:rsidP="00960CB6">
            <w:pPr>
              <w:ind w:left="-90" w:right="-108"/>
              <w:jc w:val="center"/>
              <w:rPr>
                <w:b/>
                <w:bCs/>
                <w:sz w:val="20"/>
                <w:szCs w:val="20"/>
                <w:lang w:val="id-ID" w:eastAsia="id-ID"/>
              </w:rPr>
            </w:pPr>
            <w:r>
              <w:rPr>
                <w:b/>
                <w:bCs/>
                <w:sz w:val="20"/>
                <w:szCs w:val="20"/>
                <w:lang w:eastAsia="id-ID"/>
              </w:rPr>
              <w:lastRenderedPageBreak/>
              <w:t>5</w:t>
            </w:r>
            <w:r>
              <w:rPr>
                <w:b/>
                <w:bCs/>
                <w:sz w:val="20"/>
                <w:szCs w:val="20"/>
                <w:lang w:val="id-ID" w:eastAsia="id-ID"/>
              </w:rPr>
              <w:t>-7</w:t>
            </w:r>
          </w:p>
        </w:tc>
        <w:tc>
          <w:tcPr>
            <w:tcW w:w="1113" w:type="pct"/>
            <w:gridSpan w:val="2"/>
            <w:shd w:val="clear" w:color="auto" w:fill="auto"/>
          </w:tcPr>
          <w:p w:rsidR="00F24D47" w:rsidRPr="00C12B86" w:rsidRDefault="00F24D47" w:rsidP="00960CB6">
            <w:pPr>
              <w:spacing w:before="120"/>
              <w:rPr>
                <w:rFonts w:cs="Calibri"/>
                <w:lang w:val="id-ID"/>
              </w:rPr>
            </w:pPr>
            <w:r w:rsidRPr="00C12B86">
              <w:rPr>
                <w:rFonts w:cs="Calibri"/>
                <w:lang w:val="id-ID"/>
              </w:rPr>
              <w:t xml:space="preserve">Mahasiswa mampu menjelaskan proses pemisahan </w:t>
            </w:r>
            <w:r w:rsidRPr="00C12B86">
              <w:rPr>
                <w:rFonts w:cs="Calibri"/>
              </w:rPr>
              <w:t xml:space="preserve"> mineral dengan metode konsentrasi flotasi untuk mendapatkan mineral berharga dari mineral pengotornya. </w:t>
            </w:r>
          </w:p>
          <w:p w:rsidR="00F24D47" w:rsidRPr="00C12B86" w:rsidRDefault="00F24D47" w:rsidP="00960CB6">
            <w:pPr>
              <w:spacing w:before="120"/>
              <w:rPr>
                <w:rFonts w:cs="Calibri"/>
                <w:lang w:val="id-ID"/>
              </w:rPr>
            </w:pPr>
          </w:p>
        </w:tc>
        <w:tc>
          <w:tcPr>
            <w:tcW w:w="804" w:type="pct"/>
            <w:gridSpan w:val="2"/>
            <w:shd w:val="clear" w:color="auto" w:fill="auto"/>
          </w:tcPr>
          <w:p w:rsidR="00F24D47" w:rsidRPr="00C12B86" w:rsidRDefault="00F24D47" w:rsidP="00960CB6">
            <w:pPr>
              <w:pStyle w:val="ListParagraph"/>
              <w:numPr>
                <w:ilvl w:val="0"/>
                <w:numId w:val="9"/>
              </w:numPr>
              <w:spacing w:before="120"/>
              <w:ind w:left="318" w:hanging="283"/>
              <w:rPr>
                <w:rFonts w:cs="Calibri"/>
                <w:bCs/>
                <w:lang w:val="id-ID"/>
              </w:rPr>
            </w:pPr>
            <w:r w:rsidRPr="00C12B86">
              <w:rPr>
                <w:rFonts w:cs="Calibri"/>
                <w:bCs/>
                <w:lang w:val="id-ID"/>
              </w:rPr>
              <w:t xml:space="preserve">Pengertian </w:t>
            </w:r>
            <w:r w:rsidRPr="00C12B86">
              <w:rPr>
                <w:rFonts w:cs="Calibri"/>
                <w:bCs/>
              </w:rPr>
              <w:t>dan tujuan flotasi</w:t>
            </w:r>
          </w:p>
          <w:p w:rsidR="00F24D47" w:rsidRPr="00C12B86" w:rsidRDefault="00F24D47" w:rsidP="00960CB6">
            <w:pPr>
              <w:pStyle w:val="ListParagraph"/>
              <w:numPr>
                <w:ilvl w:val="0"/>
                <w:numId w:val="9"/>
              </w:numPr>
              <w:spacing w:before="120"/>
              <w:ind w:left="318" w:hanging="283"/>
              <w:rPr>
                <w:rFonts w:cs="Calibri"/>
                <w:bCs/>
                <w:lang w:val="id-ID"/>
              </w:rPr>
            </w:pPr>
            <w:r w:rsidRPr="00C12B86">
              <w:rPr>
                <w:rFonts w:cs="Calibri"/>
                <w:bCs/>
              </w:rPr>
              <w:t>Teori flotasi</w:t>
            </w:r>
          </w:p>
          <w:p w:rsidR="00F24D47" w:rsidRPr="00C12B86" w:rsidRDefault="00F24D47" w:rsidP="00960CB6">
            <w:pPr>
              <w:pStyle w:val="ListParagraph"/>
              <w:numPr>
                <w:ilvl w:val="0"/>
                <w:numId w:val="9"/>
              </w:numPr>
              <w:spacing w:before="120"/>
              <w:ind w:left="318" w:hanging="283"/>
              <w:rPr>
                <w:rFonts w:cs="Calibri"/>
                <w:bCs/>
                <w:lang w:val="id-ID"/>
              </w:rPr>
            </w:pPr>
            <w:r w:rsidRPr="00C12B86">
              <w:rPr>
                <w:rFonts w:cs="Calibri"/>
                <w:bCs/>
              </w:rPr>
              <w:t xml:space="preserve">Mekanisme flotasi </w:t>
            </w:r>
          </w:p>
          <w:p w:rsidR="00F24D47" w:rsidRPr="00C12B86" w:rsidRDefault="00F24D47" w:rsidP="00960CB6">
            <w:pPr>
              <w:pStyle w:val="ListParagraph"/>
              <w:numPr>
                <w:ilvl w:val="0"/>
                <w:numId w:val="9"/>
              </w:numPr>
              <w:spacing w:before="120"/>
              <w:ind w:left="318" w:hanging="283"/>
              <w:rPr>
                <w:rFonts w:cs="Calibri"/>
                <w:bCs/>
                <w:lang w:val="id-ID"/>
              </w:rPr>
            </w:pPr>
            <w:r w:rsidRPr="00C12B86">
              <w:rPr>
                <w:rFonts w:cs="Calibri"/>
                <w:bCs/>
              </w:rPr>
              <w:t>Jenis-jenis flotasi</w:t>
            </w:r>
          </w:p>
          <w:p w:rsidR="00F24D47" w:rsidRPr="00C12B86" w:rsidRDefault="00650A01" w:rsidP="00960CB6">
            <w:pPr>
              <w:pStyle w:val="ListParagraph"/>
              <w:numPr>
                <w:ilvl w:val="0"/>
                <w:numId w:val="9"/>
              </w:numPr>
              <w:spacing w:before="120"/>
              <w:ind w:left="318" w:hanging="283"/>
              <w:rPr>
                <w:rFonts w:cs="Calibri"/>
                <w:bCs/>
                <w:lang w:val="id-ID"/>
              </w:rPr>
            </w:pPr>
            <w:r>
              <w:rPr>
                <w:rFonts w:cs="Calibri"/>
                <w:bCs/>
              </w:rPr>
              <w:t xml:space="preserve">Reagen2 </w:t>
            </w:r>
            <w:r w:rsidR="00F24D47" w:rsidRPr="00C12B86">
              <w:rPr>
                <w:rFonts w:cs="Calibri"/>
                <w:bCs/>
              </w:rPr>
              <w:t>flotasi</w:t>
            </w:r>
          </w:p>
          <w:p w:rsidR="00F24D47" w:rsidRPr="00C12B86" w:rsidRDefault="00650A01" w:rsidP="00960CB6">
            <w:pPr>
              <w:pStyle w:val="ListParagraph"/>
              <w:numPr>
                <w:ilvl w:val="0"/>
                <w:numId w:val="9"/>
              </w:numPr>
              <w:spacing w:before="120"/>
              <w:ind w:left="318" w:hanging="283"/>
              <w:rPr>
                <w:rFonts w:cs="Calibri"/>
                <w:bCs/>
                <w:lang w:val="id-ID"/>
              </w:rPr>
            </w:pPr>
            <w:r>
              <w:rPr>
                <w:rFonts w:cs="Calibri"/>
                <w:bCs/>
              </w:rPr>
              <w:t>Prosedur</w:t>
            </w:r>
            <w:r w:rsidR="00F24D47" w:rsidRPr="00C12B86">
              <w:rPr>
                <w:rFonts w:cs="Calibri"/>
                <w:bCs/>
              </w:rPr>
              <w:t xml:space="preserve"> flotasi</w:t>
            </w:r>
          </w:p>
          <w:p w:rsidR="00F24D47" w:rsidRPr="00C12B86" w:rsidRDefault="00650A01" w:rsidP="00960CB6">
            <w:pPr>
              <w:pStyle w:val="ListParagraph"/>
              <w:numPr>
                <w:ilvl w:val="0"/>
                <w:numId w:val="9"/>
              </w:numPr>
              <w:spacing w:before="120"/>
              <w:ind w:left="318" w:hanging="283"/>
              <w:rPr>
                <w:rFonts w:cs="Calibri"/>
                <w:bCs/>
                <w:lang w:val="id-ID"/>
              </w:rPr>
            </w:pPr>
            <w:r>
              <w:rPr>
                <w:rFonts w:cs="Calibri"/>
                <w:bCs/>
              </w:rPr>
              <w:t>P</w:t>
            </w:r>
            <w:r w:rsidR="00F24D47" w:rsidRPr="00C12B86">
              <w:rPr>
                <w:rFonts w:cs="Calibri"/>
                <w:bCs/>
              </w:rPr>
              <w:t>eralatan flotasi</w:t>
            </w:r>
          </w:p>
          <w:p w:rsidR="00F24D47" w:rsidRPr="00C12B86" w:rsidRDefault="00F24D47" w:rsidP="00960CB6">
            <w:pPr>
              <w:pStyle w:val="ListParagraph"/>
              <w:numPr>
                <w:ilvl w:val="0"/>
                <w:numId w:val="9"/>
              </w:numPr>
              <w:spacing w:before="120"/>
              <w:ind w:left="318" w:hanging="283"/>
              <w:rPr>
                <w:rFonts w:cs="Calibri"/>
                <w:bCs/>
                <w:lang w:val="id-ID"/>
              </w:rPr>
            </w:pPr>
            <w:r w:rsidRPr="00C12B86">
              <w:rPr>
                <w:rFonts w:cs="Calibri"/>
                <w:bCs/>
              </w:rPr>
              <w:t>Sifat daya hantar listrik dari mineral</w:t>
            </w:r>
          </w:p>
          <w:p w:rsidR="00F24D47" w:rsidRPr="00C12B86" w:rsidRDefault="00F24D47" w:rsidP="00960CB6">
            <w:pPr>
              <w:pStyle w:val="ListParagraph"/>
              <w:numPr>
                <w:ilvl w:val="0"/>
                <w:numId w:val="9"/>
              </w:numPr>
              <w:spacing w:before="120"/>
              <w:ind w:left="318" w:hanging="283"/>
              <w:rPr>
                <w:rFonts w:cs="Calibri"/>
                <w:bCs/>
                <w:lang w:val="id-ID"/>
              </w:rPr>
            </w:pPr>
            <w:r w:rsidRPr="00C12B86">
              <w:rPr>
                <w:rFonts w:cs="Calibri"/>
                <w:bCs/>
              </w:rPr>
              <w:t xml:space="preserve">Faktor-faktor yang berpengaruh pada proses flotasi </w:t>
            </w:r>
          </w:p>
        </w:tc>
        <w:tc>
          <w:tcPr>
            <w:tcW w:w="846" w:type="pct"/>
            <w:gridSpan w:val="5"/>
            <w:shd w:val="clear" w:color="auto" w:fill="auto"/>
          </w:tcPr>
          <w:p w:rsidR="00F24D47" w:rsidRPr="00FC737E" w:rsidRDefault="00F24D47" w:rsidP="00960CB6">
            <w:pPr>
              <w:tabs>
                <w:tab w:val="left" w:pos="3544"/>
              </w:tabs>
              <w:spacing w:before="120"/>
              <w:rPr>
                <w:szCs w:val="20"/>
              </w:rPr>
            </w:pPr>
            <w:r w:rsidRPr="00FC737E">
              <w:rPr>
                <w:sz w:val="22"/>
                <w:szCs w:val="20"/>
              </w:rPr>
              <w:t>1.Ceramah</w:t>
            </w:r>
          </w:p>
          <w:p w:rsidR="00F24D47" w:rsidRPr="00FC737E" w:rsidRDefault="00F24D47" w:rsidP="00960CB6">
            <w:pPr>
              <w:tabs>
                <w:tab w:val="left" w:pos="3544"/>
              </w:tabs>
              <w:spacing w:before="120"/>
              <w:rPr>
                <w:szCs w:val="20"/>
              </w:rPr>
            </w:pPr>
            <w:r w:rsidRPr="00FC737E">
              <w:rPr>
                <w:sz w:val="22"/>
                <w:szCs w:val="20"/>
              </w:rPr>
              <w:t>2.Diskusi</w:t>
            </w:r>
          </w:p>
          <w:p w:rsidR="00F24D47" w:rsidRPr="005500B1" w:rsidRDefault="00F24D47" w:rsidP="00960CB6">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tentang materi metode konsentrasi </w:t>
            </w:r>
            <w:r>
              <w:rPr>
                <w:sz w:val="22"/>
                <w:szCs w:val="20"/>
              </w:rPr>
              <w:t>flotasi</w:t>
            </w:r>
            <w:r>
              <w:rPr>
                <w:sz w:val="22"/>
                <w:szCs w:val="20"/>
                <w:lang w:val="id-ID"/>
              </w:rPr>
              <w:t>.</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F24D47" w:rsidRPr="00B013CF" w:rsidRDefault="00F24D47" w:rsidP="00960CB6">
            <w:pPr>
              <w:numPr>
                <w:ilvl w:val="0"/>
                <w:numId w:val="5"/>
              </w:numPr>
              <w:spacing w:before="120"/>
              <w:ind w:left="170" w:hanging="170"/>
            </w:pPr>
            <w:r>
              <w:rPr>
                <w:sz w:val="22"/>
                <w:lang w:val="id-ID"/>
              </w:rPr>
              <w:t>T</w:t>
            </w:r>
            <w:r w:rsidRPr="00FC737E">
              <w:rPr>
                <w:sz w:val="22"/>
              </w:rPr>
              <w:t>anya jawab antara dosen dengan mahasiswa untuk memperjelas hal-hal yang kurang dimengerti oleh mahasiswa</w:t>
            </w:r>
            <w:r w:rsidRPr="00B013CF">
              <w:rPr>
                <w:sz w:val="22"/>
              </w:rPr>
              <w:t>.</w:t>
            </w:r>
          </w:p>
          <w:p w:rsidR="00F24D47" w:rsidRPr="005500B1" w:rsidRDefault="00F24D47" w:rsidP="00960CB6">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F24D47" w:rsidP="00960CB6">
            <w:pPr>
              <w:numPr>
                <w:ilvl w:val="0"/>
                <w:numId w:val="5"/>
              </w:numPr>
              <w:spacing w:before="120"/>
              <w:ind w:left="170" w:hanging="170"/>
            </w:pPr>
            <w:r w:rsidRPr="001976DF">
              <w:rPr>
                <w:sz w:val="22"/>
              </w:rPr>
              <w:t>Ketepatan dan kemampuan mendeskripsikan definisi/</w:t>
            </w:r>
            <w:r>
              <w:rPr>
                <w:sz w:val="22"/>
                <w:lang w:val="id-ID"/>
              </w:rPr>
              <w:t xml:space="preserve"> </w:t>
            </w:r>
            <w:r w:rsidRPr="001976DF">
              <w:rPr>
                <w:sz w:val="22"/>
              </w:rPr>
              <w:t>konsep</w:t>
            </w:r>
          </w:p>
          <w:p w:rsidR="00F24D47" w:rsidRPr="001976DF" w:rsidRDefault="00F24D47" w:rsidP="00960CB6">
            <w:pPr>
              <w:numPr>
                <w:ilvl w:val="0"/>
                <w:numId w:val="5"/>
              </w:numPr>
              <w:spacing w:before="120"/>
              <w:ind w:left="170" w:hanging="170"/>
            </w:pPr>
            <w:r w:rsidRPr="001976DF">
              <w:rPr>
                <w:sz w:val="22"/>
              </w:rPr>
              <w:t>Kemampuan mengemukaan pendapat dan pertanyaan</w:t>
            </w:r>
          </w:p>
          <w:p w:rsidR="00F24D47" w:rsidRPr="001976DF" w:rsidRDefault="00F24D47" w:rsidP="00960CB6">
            <w:pPr>
              <w:numPr>
                <w:ilvl w:val="0"/>
                <w:numId w:val="5"/>
              </w:numPr>
              <w:spacing w:before="120"/>
              <w:ind w:left="170" w:hanging="170"/>
            </w:pPr>
            <w:r>
              <w:rPr>
                <w:sz w:val="22"/>
                <w:lang w:val="id-ID"/>
              </w:rPr>
              <w: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20</w:t>
            </w:r>
          </w:p>
        </w:tc>
      </w:tr>
      <w:tr w:rsidR="00F24D47" w:rsidRPr="004B2EB3" w:rsidTr="00960CB6">
        <w:trPr>
          <w:trHeight w:val="449"/>
        </w:trPr>
        <w:tc>
          <w:tcPr>
            <w:tcW w:w="301" w:type="pct"/>
            <w:shd w:val="clear" w:color="auto" w:fill="E7E6E6"/>
          </w:tcPr>
          <w:p w:rsidR="00F24D47" w:rsidRPr="00387503" w:rsidRDefault="00F24D47" w:rsidP="00960CB6">
            <w:pPr>
              <w:ind w:left="-90" w:right="-108"/>
              <w:jc w:val="center"/>
              <w:rPr>
                <w:b/>
                <w:bCs/>
                <w:sz w:val="20"/>
                <w:szCs w:val="20"/>
                <w:lang w:eastAsia="id-ID"/>
              </w:rPr>
            </w:pPr>
            <w:r w:rsidRPr="00387503">
              <w:rPr>
                <w:b/>
                <w:bCs/>
                <w:sz w:val="20"/>
                <w:szCs w:val="20"/>
                <w:lang w:eastAsia="id-ID"/>
              </w:rPr>
              <w:t>8</w:t>
            </w:r>
          </w:p>
        </w:tc>
        <w:tc>
          <w:tcPr>
            <w:tcW w:w="3926" w:type="pct"/>
            <w:gridSpan w:val="14"/>
            <w:shd w:val="clear" w:color="auto" w:fill="E7E6E6"/>
          </w:tcPr>
          <w:p w:rsidR="00F24D47" w:rsidRPr="00387503" w:rsidRDefault="00F24D47" w:rsidP="00960CB6">
            <w:pPr>
              <w:rPr>
                <w:b/>
                <w:bCs/>
                <w:sz w:val="20"/>
                <w:szCs w:val="20"/>
                <w:lang w:eastAsia="id-ID"/>
              </w:rPr>
            </w:pPr>
            <w:r w:rsidRPr="00387503">
              <w:rPr>
                <w:b/>
                <w:bCs/>
                <w:sz w:val="20"/>
                <w:szCs w:val="20"/>
                <w:lang w:eastAsia="id-ID"/>
              </w:rPr>
              <w:t>Evaluasi Tengah Semester</w:t>
            </w:r>
          </w:p>
        </w:tc>
        <w:tc>
          <w:tcPr>
            <w:tcW w:w="488" w:type="pct"/>
            <w:gridSpan w:val="2"/>
          </w:tcPr>
          <w:p w:rsidR="00F24D47" w:rsidRPr="00387503" w:rsidRDefault="00F24D47" w:rsidP="00960CB6">
            <w:pPr>
              <w:rPr>
                <w:b/>
                <w:bCs/>
                <w:sz w:val="20"/>
                <w:szCs w:val="20"/>
                <w:lang w:eastAsia="id-ID"/>
              </w:rPr>
            </w:pPr>
          </w:p>
        </w:tc>
        <w:tc>
          <w:tcPr>
            <w:tcW w:w="285" w:type="pct"/>
            <w:shd w:val="clear" w:color="auto" w:fill="auto"/>
          </w:tcPr>
          <w:p w:rsidR="00F24D47" w:rsidRPr="00387503" w:rsidRDefault="00F24D47" w:rsidP="00960CB6">
            <w:pPr>
              <w:rPr>
                <w:b/>
                <w:bCs/>
                <w:sz w:val="20"/>
                <w:szCs w:val="20"/>
                <w:lang w:eastAsia="id-ID"/>
              </w:rPr>
            </w:pPr>
          </w:p>
        </w:tc>
      </w:tr>
      <w:tr w:rsidR="00F24D47" w:rsidRPr="004B2EB3" w:rsidTr="00960CB6">
        <w:tc>
          <w:tcPr>
            <w:tcW w:w="301" w:type="pct"/>
            <w:shd w:val="clear" w:color="auto" w:fill="auto"/>
          </w:tcPr>
          <w:p w:rsidR="00F24D47" w:rsidRPr="00E042C6" w:rsidRDefault="00F24D47" w:rsidP="00960CB6">
            <w:pPr>
              <w:ind w:left="-90" w:right="-108"/>
              <w:jc w:val="center"/>
              <w:rPr>
                <w:b/>
                <w:bCs/>
                <w:sz w:val="20"/>
                <w:szCs w:val="20"/>
                <w:lang w:val="id-ID" w:eastAsia="id-ID"/>
              </w:rPr>
            </w:pPr>
            <w:r w:rsidRPr="00387503">
              <w:rPr>
                <w:b/>
                <w:bCs/>
                <w:sz w:val="20"/>
                <w:szCs w:val="20"/>
                <w:lang w:eastAsia="id-ID"/>
              </w:rPr>
              <w:t>9</w:t>
            </w:r>
          </w:p>
        </w:tc>
        <w:tc>
          <w:tcPr>
            <w:tcW w:w="1113" w:type="pct"/>
            <w:gridSpan w:val="2"/>
            <w:shd w:val="clear" w:color="auto" w:fill="auto"/>
          </w:tcPr>
          <w:p w:rsidR="00F24D47" w:rsidRPr="00EE1253" w:rsidRDefault="00F24D47" w:rsidP="00960CB6">
            <w:pPr>
              <w:spacing w:before="120"/>
              <w:rPr>
                <w:rFonts w:cs="Calibri"/>
              </w:rPr>
            </w:pPr>
            <w:r w:rsidRPr="00EE1253">
              <w:rPr>
                <w:rFonts w:cs="Calibri"/>
                <w:lang w:val="id-ID"/>
              </w:rPr>
              <w:t xml:space="preserve">Mahasiswa mampu menjelaskan proses </w:t>
            </w:r>
            <w:r w:rsidRPr="00EE1253">
              <w:rPr>
                <w:rFonts w:cs="Calibri"/>
              </w:rPr>
              <w:t>ekstraksi nikel dari mineralnya (bijih nikel laterit dan bijih sulfida) melalui proses hidrometalurgi.</w:t>
            </w:r>
          </w:p>
          <w:p w:rsidR="00F24D47" w:rsidRPr="00EE1253" w:rsidRDefault="00F24D47" w:rsidP="00960CB6">
            <w:pPr>
              <w:spacing w:before="120"/>
              <w:rPr>
                <w:rFonts w:cs="Calibri"/>
                <w:lang w:val="id-ID"/>
              </w:rPr>
            </w:pPr>
          </w:p>
          <w:p w:rsidR="00F24D47" w:rsidRPr="00C12B86" w:rsidRDefault="00F24D47" w:rsidP="00960CB6">
            <w:pPr>
              <w:spacing w:before="120"/>
              <w:rPr>
                <w:rFonts w:cs="Calibri"/>
                <w:b/>
                <w:lang w:val="id-ID"/>
              </w:rPr>
            </w:pPr>
          </w:p>
        </w:tc>
        <w:tc>
          <w:tcPr>
            <w:tcW w:w="804" w:type="pct"/>
            <w:gridSpan w:val="2"/>
            <w:shd w:val="clear" w:color="auto" w:fill="auto"/>
          </w:tcPr>
          <w:p w:rsidR="00F24D47" w:rsidRPr="00EE1253" w:rsidRDefault="00F24D47" w:rsidP="00960CB6">
            <w:pPr>
              <w:pStyle w:val="ListParagraph"/>
              <w:numPr>
                <w:ilvl w:val="0"/>
                <w:numId w:val="10"/>
              </w:numPr>
              <w:spacing w:before="120"/>
              <w:ind w:left="318" w:hanging="283"/>
              <w:rPr>
                <w:rFonts w:cs="Calibri"/>
                <w:bCs/>
                <w:lang w:val="id-ID"/>
              </w:rPr>
            </w:pPr>
            <w:r w:rsidRPr="00EE1253">
              <w:rPr>
                <w:rFonts w:cs="Calibri"/>
                <w:bCs/>
                <w:lang w:val="id-ID"/>
              </w:rPr>
              <w:t xml:space="preserve">Ekstraksi </w:t>
            </w:r>
            <w:r w:rsidRPr="00EE1253">
              <w:rPr>
                <w:rFonts w:cs="Calibri"/>
                <w:bCs/>
              </w:rPr>
              <w:t>nikel</w:t>
            </w:r>
          </w:p>
          <w:p w:rsidR="00F24D47" w:rsidRPr="00EE1253" w:rsidRDefault="00F24D47" w:rsidP="00960CB6">
            <w:pPr>
              <w:pStyle w:val="ListParagraph"/>
              <w:numPr>
                <w:ilvl w:val="0"/>
                <w:numId w:val="10"/>
              </w:numPr>
              <w:spacing w:before="120"/>
              <w:ind w:left="318" w:hanging="283"/>
              <w:rPr>
                <w:rFonts w:cs="Calibri"/>
                <w:bCs/>
                <w:lang w:val="id-ID"/>
              </w:rPr>
            </w:pPr>
            <w:r w:rsidRPr="00EE1253">
              <w:rPr>
                <w:rFonts w:cs="Calibri"/>
                <w:bCs/>
              </w:rPr>
              <w:t>Tipe bijih nikel</w:t>
            </w:r>
          </w:p>
          <w:p w:rsidR="00F24D47" w:rsidRPr="00EE1253" w:rsidRDefault="00F24D47" w:rsidP="00960CB6">
            <w:pPr>
              <w:pStyle w:val="ListParagraph"/>
              <w:numPr>
                <w:ilvl w:val="0"/>
                <w:numId w:val="10"/>
              </w:numPr>
              <w:spacing w:before="120"/>
              <w:ind w:left="318" w:hanging="283"/>
              <w:rPr>
                <w:rFonts w:cs="Calibri"/>
                <w:bCs/>
                <w:lang w:val="id-ID"/>
              </w:rPr>
            </w:pPr>
            <w:r w:rsidRPr="00EE1253">
              <w:rPr>
                <w:rFonts w:cs="Calibri"/>
                <w:bCs/>
              </w:rPr>
              <w:t>Proses pengolahan mineral nikel</w:t>
            </w:r>
            <w:r w:rsidRPr="00EE1253">
              <w:rPr>
                <w:rFonts w:cs="Calibri"/>
                <w:bCs/>
                <w:lang w:val="id-ID"/>
              </w:rPr>
              <w:t xml:space="preserve"> </w:t>
            </w:r>
          </w:p>
          <w:p w:rsidR="00F24D47" w:rsidRDefault="00F24D47" w:rsidP="00960CB6">
            <w:pPr>
              <w:pStyle w:val="ListParagraph"/>
              <w:spacing w:before="120"/>
              <w:ind w:left="318"/>
              <w:rPr>
                <w:rFonts w:cs="Calibri"/>
                <w:b/>
                <w:bCs/>
                <w:lang w:val="id-ID"/>
              </w:rPr>
            </w:pPr>
          </w:p>
          <w:p w:rsidR="00F24D47" w:rsidRPr="00C12B86" w:rsidRDefault="00F24D47" w:rsidP="00960CB6">
            <w:pPr>
              <w:pStyle w:val="ListParagraph"/>
              <w:spacing w:before="120"/>
              <w:ind w:left="318"/>
              <w:rPr>
                <w:rFonts w:cs="Calibri"/>
                <w:b/>
                <w:bCs/>
                <w:lang w:val="id-ID"/>
              </w:rPr>
            </w:pPr>
          </w:p>
        </w:tc>
        <w:tc>
          <w:tcPr>
            <w:tcW w:w="846" w:type="pct"/>
            <w:gridSpan w:val="5"/>
            <w:shd w:val="clear" w:color="auto" w:fill="auto"/>
          </w:tcPr>
          <w:p w:rsidR="00F24D47" w:rsidRPr="00EE1253" w:rsidRDefault="00F24D47" w:rsidP="00960CB6">
            <w:pPr>
              <w:tabs>
                <w:tab w:val="left" w:pos="3544"/>
              </w:tabs>
              <w:spacing w:before="120"/>
            </w:pPr>
            <w:r w:rsidRPr="00EE1253">
              <w:rPr>
                <w:sz w:val="22"/>
                <w:szCs w:val="20"/>
              </w:rPr>
              <w:t>1.</w:t>
            </w:r>
            <w:r w:rsidRPr="00EE1253">
              <w:rPr>
                <w:sz w:val="22"/>
                <w:szCs w:val="22"/>
              </w:rPr>
              <w:t>Ceramah</w:t>
            </w:r>
          </w:p>
          <w:p w:rsidR="00F24D47" w:rsidRPr="00EE1253" w:rsidRDefault="00F24D47" w:rsidP="00960CB6">
            <w:pPr>
              <w:tabs>
                <w:tab w:val="left" w:pos="3544"/>
              </w:tabs>
              <w:spacing w:before="120"/>
            </w:pPr>
            <w:r w:rsidRPr="00EE1253">
              <w:rPr>
                <w:sz w:val="22"/>
                <w:szCs w:val="22"/>
              </w:rPr>
              <w:t>2.Diskusi</w:t>
            </w:r>
          </w:p>
          <w:p w:rsidR="00F24D47" w:rsidRPr="00C12B86" w:rsidRDefault="00F24D47" w:rsidP="00960CB6">
            <w:pPr>
              <w:spacing w:before="120"/>
              <w:ind w:left="174" w:hanging="174"/>
              <w:rPr>
                <w:b/>
                <w:szCs w:val="20"/>
                <w:lang w:val="id-ID"/>
              </w:rPr>
            </w:pPr>
            <w:r>
              <w:rPr>
                <w:sz w:val="22"/>
                <w:szCs w:val="22"/>
                <w:lang w:val="id-ID"/>
              </w:rPr>
              <w:t>3.</w:t>
            </w:r>
            <w:r w:rsidRPr="00EE1253">
              <w:rPr>
                <w:sz w:val="22"/>
                <w:szCs w:val="22"/>
                <w:lang w:val="id-ID"/>
              </w:rPr>
              <w:t>Media: tayangan power point tentang materi</w:t>
            </w:r>
            <w:r w:rsidRPr="00EE1253">
              <w:rPr>
                <w:rFonts w:cs="Calibri"/>
                <w:sz w:val="22"/>
                <w:szCs w:val="22"/>
              </w:rPr>
              <w:t xml:space="preserve"> ekstraksi nikel</w:t>
            </w:r>
            <w:r w:rsidRPr="00EE1253">
              <w:rPr>
                <w:sz w:val="22"/>
                <w:szCs w:val="22"/>
                <w:lang w:val="id-ID"/>
              </w:rPr>
              <w:t>.</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650A01" w:rsidRPr="00650A01" w:rsidRDefault="00F24D47" w:rsidP="00650A01">
            <w:pPr>
              <w:numPr>
                <w:ilvl w:val="0"/>
                <w:numId w:val="5"/>
              </w:numPr>
              <w:spacing w:before="120"/>
              <w:ind w:left="170" w:hanging="170"/>
            </w:pPr>
            <w:r>
              <w:rPr>
                <w:sz w:val="22"/>
                <w:lang w:val="id-ID"/>
              </w:rPr>
              <w:t>T</w:t>
            </w:r>
            <w:r w:rsidRPr="00FC737E">
              <w:rPr>
                <w:sz w:val="22"/>
              </w:rPr>
              <w:t xml:space="preserve">anya jawab antara dosen </w:t>
            </w:r>
          </w:p>
          <w:p w:rsidR="00F24D47" w:rsidRPr="005500B1" w:rsidRDefault="00F24D47" w:rsidP="00650A01">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650A01" w:rsidP="00960CB6">
            <w:pPr>
              <w:numPr>
                <w:ilvl w:val="0"/>
                <w:numId w:val="5"/>
              </w:numPr>
              <w:spacing w:before="120"/>
              <w:ind w:left="170" w:hanging="170"/>
            </w:pPr>
            <w:r>
              <w:rPr>
                <w:sz w:val="22"/>
              </w:rPr>
              <w:t>K</w:t>
            </w:r>
            <w:r w:rsidR="00F24D47" w:rsidRPr="001976DF">
              <w:rPr>
                <w:sz w:val="22"/>
              </w:rPr>
              <w:t>emampuan mendeskripsikan definisi/</w:t>
            </w:r>
            <w:r w:rsidR="00F24D47">
              <w:rPr>
                <w:sz w:val="22"/>
                <w:lang w:val="id-ID"/>
              </w:rPr>
              <w:t xml:space="preserve"> </w:t>
            </w:r>
            <w:r w:rsidR="00F24D47" w:rsidRPr="001976DF">
              <w:rPr>
                <w:sz w:val="22"/>
              </w:rPr>
              <w:t>konsep</w:t>
            </w:r>
          </w:p>
          <w:p w:rsidR="00F24D47" w:rsidRPr="001976DF" w:rsidRDefault="00F24D47" w:rsidP="00650A01">
            <w:pPr>
              <w:numPr>
                <w:ilvl w:val="0"/>
                <w:numId w:val="5"/>
              </w:numPr>
              <w:spacing w:before="120"/>
              <w:ind w:left="170" w:hanging="170"/>
            </w:pPr>
            <w:r w:rsidRPr="001976DF">
              <w:rPr>
                <w:sz w:val="22"/>
              </w:rPr>
              <w:t>Kemampuan mengemukaan pendapat dan pertanyaan</w:t>
            </w:r>
            <w:r w:rsidRPr="00650A01">
              <w:rPr>
                <w:sz w:val="22"/>
                <w:lang w:val="id-ID"/>
              </w:rPr>
              <w: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20</w:t>
            </w:r>
          </w:p>
        </w:tc>
      </w:tr>
      <w:tr w:rsidR="00F24D47" w:rsidRPr="004B2EB3" w:rsidTr="00960CB6">
        <w:tc>
          <w:tcPr>
            <w:tcW w:w="301" w:type="pct"/>
            <w:shd w:val="clear" w:color="auto" w:fill="auto"/>
          </w:tcPr>
          <w:p w:rsidR="00F24D47" w:rsidRPr="00E042C6" w:rsidRDefault="00F24D47" w:rsidP="00960CB6">
            <w:pPr>
              <w:ind w:right="-108"/>
              <w:jc w:val="center"/>
              <w:rPr>
                <w:b/>
                <w:bCs/>
                <w:sz w:val="20"/>
                <w:szCs w:val="20"/>
                <w:lang w:val="id-ID" w:eastAsia="id-ID"/>
              </w:rPr>
            </w:pPr>
            <w:r>
              <w:rPr>
                <w:b/>
                <w:bCs/>
                <w:sz w:val="20"/>
                <w:szCs w:val="20"/>
                <w:lang w:val="id-ID" w:eastAsia="id-ID"/>
              </w:rPr>
              <w:t>10</w:t>
            </w:r>
          </w:p>
        </w:tc>
        <w:tc>
          <w:tcPr>
            <w:tcW w:w="1113" w:type="pct"/>
            <w:gridSpan w:val="2"/>
            <w:shd w:val="clear" w:color="auto" w:fill="auto"/>
          </w:tcPr>
          <w:p w:rsidR="00F24D47" w:rsidRPr="00EE1253" w:rsidRDefault="00F24D47" w:rsidP="00960CB6">
            <w:pPr>
              <w:spacing w:before="120"/>
              <w:rPr>
                <w:rFonts w:cs="Calibri"/>
              </w:rPr>
            </w:pPr>
            <w:r w:rsidRPr="00EE1253">
              <w:rPr>
                <w:rFonts w:cs="Calibri"/>
                <w:lang w:val="id-ID"/>
              </w:rPr>
              <w:t xml:space="preserve">Mahasiswa mampu menjelaskan proses </w:t>
            </w:r>
            <w:r w:rsidRPr="00EE1253">
              <w:rPr>
                <w:rFonts w:cs="Calibri"/>
              </w:rPr>
              <w:t>ekstraksi tembaga dari mineralnya melalui jalur hidrometalurgi (ekstraksi dalam temperatur rendah dengan menggunakan reagen kimia) untuk mendapatkan logam berharga.</w:t>
            </w:r>
          </w:p>
          <w:p w:rsidR="00F24D47" w:rsidRPr="00EE1253" w:rsidRDefault="00F24D47" w:rsidP="00960CB6">
            <w:pPr>
              <w:spacing w:before="120"/>
              <w:rPr>
                <w:rFonts w:cs="Calibri"/>
                <w:lang w:val="id-ID"/>
              </w:rPr>
            </w:pPr>
          </w:p>
          <w:p w:rsidR="00F24D47" w:rsidRDefault="00F24D47" w:rsidP="00960CB6">
            <w:pPr>
              <w:spacing w:before="120"/>
              <w:rPr>
                <w:rFonts w:cs="Calibri"/>
                <w:b/>
                <w:lang w:val="id-ID"/>
              </w:rPr>
            </w:pPr>
          </w:p>
          <w:p w:rsidR="00F24D47" w:rsidRPr="00C12B86" w:rsidRDefault="00F24D47" w:rsidP="00960CB6">
            <w:pPr>
              <w:spacing w:before="120"/>
              <w:rPr>
                <w:rFonts w:cs="Calibri"/>
                <w:b/>
                <w:lang w:val="id-ID"/>
              </w:rPr>
            </w:pPr>
          </w:p>
        </w:tc>
        <w:tc>
          <w:tcPr>
            <w:tcW w:w="804" w:type="pct"/>
            <w:gridSpan w:val="2"/>
            <w:shd w:val="clear" w:color="auto" w:fill="auto"/>
          </w:tcPr>
          <w:p w:rsidR="00F24D47" w:rsidRPr="00EE1253" w:rsidRDefault="00F24D47" w:rsidP="00960CB6">
            <w:pPr>
              <w:pStyle w:val="ListParagraph"/>
              <w:numPr>
                <w:ilvl w:val="0"/>
                <w:numId w:val="11"/>
              </w:numPr>
              <w:spacing w:before="120"/>
              <w:ind w:left="318" w:hanging="283"/>
              <w:rPr>
                <w:rFonts w:cs="Calibri"/>
                <w:bCs/>
                <w:lang w:val="id-ID"/>
              </w:rPr>
            </w:pPr>
            <w:r w:rsidRPr="00EE1253">
              <w:rPr>
                <w:rFonts w:cs="Calibri"/>
                <w:bCs/>
              </w:rPr>
              <w:t>Mineral-mineral utama tembaga</w:t>
            </w:r>
          </w:p>
          <w:p w:rsidR="00F24D47" w:rsidRPr="00EE1253" w:rsidRDefault="00F24D47" w:rsidP="00960CB6">
            <w:pPr>
              <w:pStyle w:val="ListParagraph"/>
              <w:numPr>
                <w:ilvl w:val="0"/>
                <w:numId w:val="11"/>
              </w:numPr>
              <w:spacing w:before="120"/>
              <w:ind w:left="318" w:hanging="283"/>
              <w:rPr>
                <w:rFonts w:cs="Calibri"/>
                <w:bCs/>
                <w:lang w:val="id-ID"/>
              </w:rPr>
            </w:pPr>
            <w:r w:rsidRPr="00EE1253">
              <w:rPr>
                <w:rFonts w:cs="Calibri"/>
                <w:bCs/>
              </w:rPr>
              <w:t>Proses ekstraksi mineral tembaga</w:t>
            </w:r>
          </w:p>
          <w:p w:rsidR="00F24D47" w:rsidRPr="00063DA3" w:rsidRDefault="00F24D47" w:rsidP="00960CB6">
            <w:pPr>
              <w:pStyle w:val="ListParagraph"/>
              <w:spacing w:before="120"/>
              <w:ind w:left="318"/>
              <w:rPr>
                <w:rFonts w:cs="Calibri"/>
                <w:b/>
                <w:bCs/>
                <w:lang w:val="id-ID"/>
              </w:rPr>
            </w:pPr>
          </w:p>
        </w:tc>
        <w:tc>
          <w:tcPr>
            <w:tcW w:w="846" w:type="pct"/>
            <w:gridSpan w:val="5"/>
            <w:shd w:val="clear" w:color="auto" w:fill="auto"/>
          </w:tcPr>
          <w:p w:rsidR="00F24D47" w:rsidRPr="00EE1253" w:rsidRDefault="00F24D47" w:rsidP="00960CB6">
            <w:pPr>
              <w:tabs>
                <w:tab w:val="left" w:pos="3544"/>
              </w:tabs>
              <w:spacing w:before="120"/>
            </w:pPr>
            <w:r w:rsidRPr="00EE1253">
              <w:rPr>
                <w:sz w:val="22"/>
                <w:szCs w:val="20"/>
              </w:rPr>
              <w:t>1</w:t>
            </w:r>
            <w:r w:rsidRPr="00EE1253">
              <w:rPr>
                <w:sz w:val="22"/>
                <w:szCs w:val="22"/>
              </w:rPr>
              <w:t>.Ceramah</w:t>
            </w:r>
          </w:p>
          <w:p w:rsidR="00F24D47" w:rsidRPr="00EE1253" w:rsidRDefault="00F24D47" w:rsidP="00960CB6">
            <w:pPr>
              <w:tabs>
                <w:tab w:val="left" w:pos="3544"/>
              </w:tabs>
              <w:spacing w:before="120"/>
            </w:pPr>
            <w:r w:rsidRPr="00EE1253">
              <w:rPr>
                <w:sz w:val="22"/>
                <w:szCs w:val="22"/>
              </w:rPr>
              <w:t>2.Diskusi</w:t>
            </w:r>
          </w:p>
          <w:p w:rsidR="00F24D47" w:rsidRPr="002B73EB" w:rsidRDefault="00F24D47" w:rsidP="00960CB6">
            <w:pPr>
              <w:spacing w:before="120"/>
              <w:ind w:left="174" w:hanging="174"/>
              <w:rPr>
                <w:b/>
                <w:szCs w:val="20"/>
              </w:rPr>
            </w:pPr>
            <w:r>
              <w:rPr>
                <w:sz w:val="22"/>
                <w:szCs w:val="22"/>
                <w:lang w:val="id-ID"/>
              </w:rPr>
              <w:t>3.</w:t>
            </w:r>
            <w:r w:rsidRPr="00EE1253">
              <w:rPr>
                <w:sz w:val="22"/>
                <w:szCs w:val="22"/>
                <w:lang w:val="id-ID"/>
              </w:rPr>
              <w:t xml:space="preserve">Media: tayangan power point tentang materi ekstraksi </w:t>
            </w:r>
            <w:r w:rsidRPr="00EE1253">
              <w:rPr>
                <w:sz w:val="22"/>
                <w:szCs w:val="22"/>
              </w:rPr>
              <w:t>tembaga dari mineralnya</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F24D47" w:rsidRPr="00B013CF" w:rsidRDefault="00F24D47" w:rsidP="00960CB6">
            <w:pPr>
              <w:numPr>
                <w:ilvl w:val="0"/>
                <w:numId w:val="5"/>
              </w:numPr>
              <w:spacing w:before="120"/>
              <w:ind w:left="170" w:hanging="170"/>
            </w:pPr>
            <w:r>
              <w:rPr>
                <w:sz w:val="22"/>
                <w:lang w:val="id-ID"/>
              </w:rPr>
              <w:t>T</w:t>
            </w:r>
            <w:r w:rsidRPr="00FC737E">
              <w:rPr>
                <w:sz w:val="22"/>
              </w:rPr>
              <w:t>anya jawab antara dosen dengan mahasiswa untuk memperjelas hal-hal yang kurang dimengerti oleh mahasiswa</w:t>
            </w:r>
            <w:r w:rsidRPr="00B013CF">
              <w:rPr>
                <w:sz w:val="22"/>
              </w:rPr>
              <w:t>.</w:t>
            </w:r>
          </w:p>
          <w:p w:rsidR="00F24D47" w:rsidRPr="005500B1" w:rsidRDefault="00F24D47" w:rsidP="00960CB6">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F24D47" w:rsidP="00960CB6">
            <w:pPr>
              <w:numPr>
                <w:ilvl w:val="0"/>
                <w:numId w:val="5"/>
              </w:numPr>
              <w:spacing w:before="120"/>
              <w:ind w:left="170" w:hanging="170"/>
            </w:pPr>
            <w:r w:rsidRPr="001976DF">
              <w:rPr>
                <w:sz w:val="22"/>
              </w:rPr>
              <w:t>Ketepatan dan kemampuan mendeskripsikan definisi/</w:t>
            </w:r>
            <w:r>
              <w:rPr>
                <w:sz w:val="22"/>
                <w:lang w:val="id-ID"/>
              </w:rPr>
              <w:t xml:space="preserve"> </w:t>
            </w:r>
            <w:r w:rsidRPr="001976DF">
              <w:rPr>
                <w:sz w:val="22"/>
              </w:rPr>
              <w:t>konsep</w:t>
            </w:r>
          </w:p>
          <w:p w:rsidR="00F24D47" w:rsidRPr="001976DF" w:rsidRDefault="00F24D47" w:rsidP="00960CB6">
            <w:pPr>
              <w:numPr>
                <w:ilvl w:val="0"/>
                <w:numId w:val="5"/>
              </w:numPr>
              <w:spacing w:before="120"/>
              <w:ind w:left="170" w:hanging="170"/>
            </w:pPr>
            <w:r w:rsidRPr="001976DF">
              <w:rPr>
                <w:sz w:val="22"/>
              </w:rPr>
              <w:t>Kemampuan mengemukaan pendapat dan pertanyaan</w:t>
            </w:r>
          </w:p>
          <w:p w:rsidR="00F24D47" w:rsidRPr="001976DF" w:rsidRDefault="00F24D47" w:rsidP="00960CB6">
            <w:pPr>
              <w:numPr>
                <w:ilvl w:val="0"/>
                <w:numId w:val="5"/>
              </w:numPr>
              <w:spacing w:before="120"/>
              <w:ind w:left="170" w:hanging="170"/>
            </w:pPr>
            <w:r w:rsidRPr="001976DF">
              <w:rPr>
                <w:sz w:val="22"/>
              </w:rPr>
              <w:t>Kesantunan dalam berdiskusi</w:t>
            </w:r>
            <w:r>
              <w:rPr>
                <w:sz w:val="22"/>
                <w:lang w:val="id-ID"/>
              </w:rPr>
              <w: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E042C6" w:rsidRDefault="00F24D47" w:rsidP="00960CB6">
            <w:pPr>
              <w:ind w:right="-108"/>
              <w:jc w:val="center"/>
              <w:rPr>
                <w:b/>
                <w:bCs/>
                <w:sz w:val="20"/>
                <w:szCs w:val="20"/>
                <w:lang w:val="id-ID" w:eastAsia="id-ID"/>
              </w:rPr>
            </w:pPr>
            <w:r>
              <w:rPr>
                <w:b/>
                <w:bCs/>
                <w:sz w:val="20"/>
                <w:szCs w:val="20"/>
                <w:lang w:val="id-ID" w:eastAsia="id-ID"/>
              </w:rPr>
              <w:lastRenderedPageBreak/>
              <w:t>11</w:t>
            </w:r>
          </w:p>
        </w:tc>
        <w:tc>
          <w:tcPr>
            <w:tcW w:w="1113" w:type="pct"/>
            <w:gridSpan w:val="2"/>
            <w:shd w:val="clear" w:color="auto" w:fill="auto"/>
          </w:tcPr>
          <w:p w:rsidR="00F24D47" w:rsidRPr="00650A01" w:rsidRDefault="00F24D47" w:rsidP="00960CB6">
            <w:pPr>
              <w:spacing w:before="120"/>
              <w:rPr>
                <w:rFonts w:cs="Calibri"/>
              </w:rPr>
            </w:pPr>
            <w:r>
              <w:rPr>
                <w:rFonts w:cs="Calibri"/>
                <w:lang w:val="id-ID"/>
              </w:rPr>
              <w:t xml:space="preserve">Mahasiswa mampu menjelaskan proses </w:t>
            </w:r>
            <w:r>
              <w:rPr>
                <w:rFonts w:cs="Calibri"/>
              </w:rPr>
              <w:t xml:space="preserve">ekstraksi Aluminium </w:t>
            </w:r>
            <w:r w:rsidRPr="00EE1253">
              <w:rPr>
                <w:rFonts w:cs="Calibri"/>
              </w:rPr>
              <w:t>dari mineralnya melalui jalur hidrometalurgi (ekstraksi dalam temperatur rendah dengan menggunakan reagen kimia) un</w:t>
            </w:r>
            <w:r w:rsidR="00650A01">
              <w:rPr>
                <w:rFonts w:cs="Calibri"/>
              </w:rPr>
              <w:t>tuk mendapatkan logam berharga.</w:t>
            </w:r>
          </w:p>
        </w:tc>
        <w:tc>
          <w:tcPr>
            <w:tcW w:w="804" w:type="pct"/>
            <w:gridSpan w:val="2"/>
            <w:shd w:val="clear" w:color="auto" w:fill="auto"/>
          </w:tcPr>
          <w:p w:rsidR="00F24D47" w:rsidRPr="00EE1253" w:rsidRDefault="00F24D47" w:rsidP="00960CB6">
            <w:pPr>
              <w:pStyle w:val="ListParagraph"/>
              <w:numPr>
                <w:ilvl w:val="0"/>
                <w:numId w:val="12"/>
              </w:numPr>
              <w:spacing w:before="120"/>
              <w:ind w:left="318" w:hanging="283"/>
              <w:rPr>
                <w:rFonts w:cs="Calibri"/>
                <w:bCs/>
                <w:lang w:val="id-ID"/>
              </w:rPr>
            </w:pPr>
            <w:r w:rsidRPr="00EE1253">
              <w:rPr>
                <w:rFonts w:cs="Calibri"/>
                <w:bCs/>
                <w:lang w:val="id-ID"/>
              </w:rPr>
              <w:t>Mineral-</w:t>
            </w:r>
            <w:r>
              <w:rPr>
                <w:rFonts w:cs="Calibri"/>
                <w:bCs/>
              </w:rPr>
              <w:t>mineral utama Aluminium</w:t>
            </w:r>
          </w:p>
          <w:p w:rsidR="00F24D47" w:rsidRPr="00C12B86" w:rsidRDefault="00F24D47" w:rsidP="00960CB6">
            <w:pPr>
              <w:pStyle w:val="ListParagraph"/>
              <w:numPr>
                <w:ilvl w:val="0"/>
                <w:numId w:val="12"/>
              </w:numPr>
              <w:spacing w:before="120"/>
              <w:ind w:left="318" w:hanging="283"/>
              <w:rPr>
                <w:rFonts w:cs="Calibri"/>
                <w:b/>
                <w:bCs/>
                <w:lang w:val="id-ID"/>
              </w:rPr>
            </w:pPr>
            <w:r w:rsidRPr="00EE1253">
              <w:rPr>
                <w:rFonts w:cs="Calibri"/>
                <w:bCs/>
              </w:rPr>
              <w:t>Proses pengolahan/ekstraksi seng dan timbal dari mineralnya</w:t>
            </w:r>
          </w:p>
        </w:tc>
        <w:tc>
          <w:tcPr>
            <w:tcW w:w="846" w:type="pct"/>
            <w:gridSpan w:val="5"/>
            <w:shd w:val="clear" w:color="auto" w:fill="auto"/>
          </w:tcPr>
          <w:p w:rsidR="00F24D47" w:rsidRPr="007D7BF3" w:rsidRDefault="00F24D47" w:rsidP="00960CB6">
            <w:pPr>
              <w:tabs>
                <w:tab w:val="left" w:pos="3544"/>
              </w:tabs>
              <w:spacing w:before="120"/>
            </w:pPr>
            <w:r w:rsidRPr="007D7BF3">
              <w:rPr>
                <w:sz w:val="22"/>
                <w:szCs w:val="20"/>
              </w:rPr>
              <w:t>1.</w:t>
            </w:r>
            <w:r w:rsidRPr="007D7BF3">
              <w:rPr>
                <w:sz w:val="22"/>
                <w:szCs w:val="22"/>
              </w:rPr>
              <w:t>Ceramah</w:t>
            </w:r>
          </w:p>
          <w:p w:rsidR="00F24D47" w:rsidRPr="00EE1253" w:rsidRDefault="00F24D47" w:rsidP="00960CB6">
            <w:pPr>
              <w:tabs>
                <w:tab w:val="left" w:pos="3544"/>
              </w:tabs>
              <w:spacing w:before="120"/>
            </w:pPr>
            <w:r w:rsidRPr="00EE1253">
              <w:rPr>
                <w:sz w:val="22"/>
                <w:szCs w:val="22"/>
              </w:rPr>
              <w:t>2.Diskusi</w:t>
            </w:r>
          </w:p>
          <w:p w:rsidR="00F24D47" w:rsidRPr="00EE1253" w:rsidRDefault="00F24D47" w:rsidP="00960CB6">
            <w:pPr>
              <w:spacing w:before="120"/>
              <w:ind w:left="174" w:hanging="174"/>
              <w:rPr>
                <w:b/>
                <w:szCs w:val="20"/>
              </w:rPr>
            </w:pPr>
            <w:r w:rsidRPr="00EE1253">
              <w:rPr>
                <w:sz w:val="22"/>
                <w:szCs w:val="22"/>
                <w:lang w:val="id-ID"/>
              </w:rPr>
              <w:t xml:space="preserve">3.Media: tayangan power point tentang </w:t>
            </w:r>
            <w:r w:rsidRPr="00EE1253">
              <w:rPr>
                <w:sz w:val="22"/>
                <w:szCs w:val="22"/>
              </w:rPr>
              <w:t>ekstraksi seng dan timbal</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650A01" w:rsidRPr="00650A01" w:rsidRDefault="00F24D47" w:rsidP="00650A01">
            <w:pPr>
              <w:numPr>
                <w:ilvl w:val="0"/>
                <w:numId w:val="5"/>
              </w:numPr>
              <w:spacing w:before="120"/>
              <w:ind w:left="170" w:hanging="170"/>
            </w:pPr>
            <w:r>
              <w:rPr>
                <w:sz w:val="22"/>
                <w:lang w:val="id-ID"/>
              </w:rPr>
              <w:t>T</w:t>
            </w:r>
            <w:r w:rsidRPr="00FC737E">
              <w:rPr>
                <w:sz w:val="22"/>
              </w:rPr>
              <w:t xml:space="preserve">anya jawab antara dosen </w:t>
            </w:r>
          </w:p>
          <w:p w:rsidR="00F24D47" w:rsidRPr="005500B1" w:rsidRDefault="00F24D47" w:rsidP="00650A01">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650A01" w:rsidP="00960CB6">
            <w:pPr>
              <w:numPr>
                <w:ilvl w:val="0"/>
                <w:numId w:val="5"/>
              </w:numPr>
              <w:spacing w:before="120"/>
              <w:ind w:left="170" w:hanging="170"/>
            </w:pPr>
            <w:r>
              <w:rPr>
                <w:sz w:val="22"/>
              </w:rPr>
              <w:t>K</w:t>
            </w:r>
            <w:r w:rsidR="00F24D47" w:rsidRPr="001976DF">
              <w:rPr>
                <w:sz w:val="22"/>
              </w:rPr>
              <w:t>emampuan mendeskripsikan definisi/</w:t>
            </w:r>
            <w:r w:rsidR="00F24D47">
              <w:rPr>
                <w:sz w:val="22"/>
                <w:lang w:val="id-ID"/>
              </w:rPr>
              <w:t xml:space="preserve"> </w:t>
            </w:r>
            <w:r w:rsidR="00F24D47" w:rsidRPr="001976DF">
              <w:rPr>
                <w:sz w:val="22"/>
              </w:rPr>
              <w:t>konsep</w:t>
            </w:r>
          </w:p>
          <w:p w:rsidR="00F24D47" w:rsidRPr="00650A01" w:rsidRDefault="00F24D47" w:rsidP="00650A01">
            <w:pPr>
              <w:numPr>
                <w:ilvl w:val="0"/>
                <w:numId w:val="5"/>
              </w:numPr>
              <w:spacing w:before="120"/>
              <w:ind w:left="170" w:hanging="170"/>
              <w:rPr>
                <w:sz w:val="22"/>
                <w:lang w:val="id-ID"/>
              </w:rPr>
            </w:pPr>
            <w:r w:rsidRPr="001976DF">
              <w:rPr>
                <w:sz w:val="22"/>
              </w:rPr>
              <w:t>Kemampuan mengemukaan pendapat</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Pr="001135A4" w:rsidRDefault="00F24D47" w:rsidP="00960CB6">
            <w:pPr>
              <w:ind w:right="-108"/>
              <w:jc w:val="center"/>
              <w:rPr>
                <w:b/>
                <w:bCs/>
                <w:sz w:val="20"/>
                <w:szCs w:val="20"/>
                <w:lang w:val="id-ID" w:eastAsia="id-ID"/>
              </w:rPr>
            </w:pPr>
            <w:r w:rsidRPr="001135A4">
              <w:rPr>
                <w:b/>
                <w:bCs/>
                <w:sz w:val="20"/>
                <w:szCs w:val="20"/>
                <w:lang w:val="id-ID" w:eastAsia="id-ID"/>
              </w:rPr>
              <w:t>12-13</w:t>
            </w:r>
          </w:p>
        </w:tc>
        <w:tc>
          <w:tcPr>
            <w:tcW w:w="1113" w:type="pct"/>
            <w:gridSpan w:val="2"/>
            <w:shd w:val="clear" w:color="auto" w:fill="auto"/>
          </w:tcPr>
          <w:p w:rsidR="00F24D47" w:rsidRPr="002B62B3" w:rsidRDefault="00F24D47" w:rsidP="00960CB6">
            <w:pPr>
              <w:spacing w:before="120"/>
              <w:rPr>
                <w:rFonts w:cs="Calibri"/>
              </w:rPr>
            </w:pPr>
            <w:r w:rsidRPr="002B62B3">
              <w:rPr>
                <w:rFonts w:cs="Calibri"/>
                <w:lang w:val="id-ID"/>
              </w:rPr>
              <w:t xml:space="preserve">Mahasiswa mampu menjelaskan proses </w:t>
            </w:r>
            <w:r w:rsidRPr="002B62B3">
              <w:rPr>
                <w:rFonts w:cs="Calibri"/>
              </w:rPr>
              <w:t xml:space="preserve">ekstraksi emas dari mineral bijih emas untuk mendapatkan logam berharga </w:t>
            </w:r>
            <w:r>
              <w:rPr>
                <w:rFonts w:cs="Calibri"/>
              </w:rPr>
              <w:t xml:space="preserve">dari logam pengotor </w:t>
            </w:r>
            <w:r w:rsidRPr="002B62B3">
              <w:rPr>
                <w:rFonts w:cs="Calibri"/>
              </w:rPr>
              <w:t>mela</w:t>
            </w:r>
            <w:r>
              <w:rPr>
                <w:rFonts w:cs="Calibri"/>
              </w:rPr>
              <w:t>l</w:t>
            </w:r>
            <w:r w:rsidRPr="002B62B3">
              <w:rPr>
                <w:rFonts w:cs="Calibri"/>
              </w:rPr>
              <w:t>u</w:t>
            </w:r>
            <w:r>
              <w:rPr>
                <w:rFonts w:cs="Calibri"/>
              </w:rPr>
              <w:t>i</w:t>
            </w:r>
            <w:r w:rsidRPr="002B62B3">
              <w:rPr>
                <w:rFonts w:cs="Calibri"/>
              </w:rPr>
              <w:t xml:space="preserve"> proses hidrometalurgi.</w:t>
            </w:r>
          </w:p>
        </w:tc>
        <w:tc>
          <w:tcPr>
            <w:tcW w:w="804" w:type="pct"/>
            <w:gridSpan w:val="2"/>
            <w:shd w:val="clear" w:color="auto" w:fill="auto"/>
          </w:tcPr>
          <w:p w:rsidR="00F24D47" w:rsidRPr="00B41155" w:rsidRDefault="00F24D47" w:rsidP="00960CB6">
            <w:pPr>
              <w:pStyle w:val="ListParagraph"/>
              <w:numPr>
                <w:ilvl w:val="0"/>
                <w:numId w:val="13"/>
              </w:numPr>
              <w:spacing w:before="120"/>
              <w:ind w:left="317" w:hanging="284"/>
              <w:rPr>
                <w:rFonts w:cs="Calibri"/>
                <w:bCs/>
                <w:lang w:val="id-ID"/>
              </w:rPr>
            </w:pPr>
            <w:r w:rsidRPr="00B41155">
              <w:rPr>
                <w:rFonts w:cs="Calibri"/>
                <w:bCs/>
              </w:rPr>
              <w:t>Konsep ekstraksi emas</w:t>
            </w:r>
          </w:p>
          <w:p w:rsidR="00F24D47" w:rsidRPr="00B41155" w:rsidRDefault="00F24D47" w:rsidP="00960CB6">
            <w:pPr>
              <w:pStyle w:val="ListParagraph"/>
              <w:numPr>
                <w:ilvl w:val="0"/>
                <w:numId w:val="13"/>
              </w:numPr>
              <w:spacing w:before="120"/>
              <w:ind w:left="317" w:hanging="284"/>
              <w:rPr>
                <w:rFonts w:cs="Calibri"/>
                <w:bCs/>
                <w:lang w:val="id-ID"/>
              </w:rPr>
            </w:pPr>
            <w:r w:rsidRPr="00B41155">
              <w:rPr>
                <w:rFonts w:cs="Calibri"/>
                <w:bCs/>
              </w:rPr>
              <w:t>Tipe bijih emas</w:t>
            </w:r>
          </w:p>
          <w:p w:rsidR="00F24D47" w:rsidRPr="00B41155" w:rsidRDefault="00F24D47" w:rsidP="00960CB6">
            <w:pPr>
              <w:pStyle w:val="ListParagraph"/>
              <w:numPr>
                <w:ilvl w:val="0"/>
                <w:numId w:val="13"/>
              </w:numPr>
              <w:spacing w:before="120"/>
              <w:ind w:left="317" w:hanging="284"/>
              <w:rPr>
                <w:rFonts w:cs="Calibri"/>
                <w:bCs/>
                <w:lang w:val="id-ID"/>
              </w:rPr>
            </w:pPr>
            <w:r w:rsidRPr="00B41155">
              <w:rPr>
                <w:rFonts w:cs="Calibri"/>
                <w:bCs/>
              </w:rPr>
              <w:t>Rute proses ekstraksi emas</w:t>
            </w:r>
          </w:p>
          <w:p w:rsidR="00F24D47" w:rsidRPr="00B41155" w:rsidRDefault="00F24D47" w:rsidP="00960CB6">
            <w:pPr>
              <w:pStyle w:val="ListParagraph"/>
              <w:numPr>
                <w:ilvl w:val="0"/>
                <w:numId w:val="13"/>
              </w:numPr>
              <w:spacing w:before="120"/>
              <w:ind w:left="317" w:hanging="284"/>
              <w:rPr>
                <w:rFonts w:cs="Calibri"/>
                <w:bCs/>
                <w:lang w:val="id-ID"/>
              </w:rPr>
            </w:pPr>
            <w:r w:rsidRPr="00B41155">
              <w:rPr>
                <w:rFonts w:cs="Calibri"/>
                <w:bCs/>
              </w:rPr>
              <w:t>Proses ekstraski emas dari mineralnya</w:t>
            </w:r>
          </w:p>
          <w:p w:rsidR="00F24D47" w:rsidRPr="00C12B86" w:rsidRDefault="00650A01" w:rsidP="00960CB6">
            <w:pPr>
              <w:pStyle w:val="ListParagraph"/>
              <w:numPr>
                <w:ilvl w:val="0"/>
                <w:numId w:val="13"/>
              </w:numPr>
              <w:spacing w:before="120"/>
              <w:ind w:left="317" w:hanging="284"/>
              <w:rPr>
                <w:rFonts w:cs="Calibri"/>
                <w:b/>
                <w:bCs/>
                <w:lang w:val="id-ID"/>
              </w:rPr>
            </w:pPr>
            <w:r>
              <w:rPr>
                <w:rFonts w:cs="Calibri"/>
                <w:bCs/>
              </w:rPr>
              <w:t>Rekoveri emas dari</w:t>
            </w:r>
            <w:r w:rsidR="00F24D47" w:rsidRPr="00B41155">
              <w:rPr>
                <w:rFonts w:cs="Calibri"/>
                <w:bCs/>
              </w:rPr>
              <w:t xml:space="preserve"> hasil</w:t>
            </w:r>
            <w:r>
              <w:rPr>
                <w:rFonts w:cs="Calibri"/>
                <w:bCs/>
              </w:rPr>
              <w:t xml:space="preserve"> pelindian</w:t>
            </w:r>
          </w:p>
        </w:tc>
        <w:tc>
          <w:tcPr>
            <w:tcW w:w="846" w:type="pct"/>
            <w:gridSpan w:val="5"/>
            <w:shd w:val="clear" w:color="auto" w:fill="auto"/>
          </w:tcPr>
          <w:p w:rsidR="00F24D47" w:rsidRPr="00B41155" w:rsidRDefault="00F24D47" w:rsidP="00960CB6">
            <w:pPr>
              <w:tabs>
                <w:tab w:val="left" w:pos="3544"/>
              </w:tabs>
              <w:spacing w:before="120"/>
              <w:rPr>
                <w:szCs w:val="20"/>
              </w:rPr>
            </w:pPr>
            <w:r w:rsidRPr="00C12B86">
              <w:rPr>
                <w:b/>
                <w:sz w:val="22"/>
                <w:szCs w:val="20"/>
              </w:rPr>
              <w:t>1.</w:t>
            </w:r>
            <w:r w:rsidRPr="00B41155">
              <w:rPr>
                <w:sz w:val="22"/>
                <w:szCs w:val="20"/>
              </w:rPr>
              <w:t>Ceramah</w:t>
            </w:r>
          </w:p>
          <w:p w:rsidR="00F24D47" w:rsidRPr="00B41155" w:rsidRDefault="00F24D47" w:rsidP="00960CB6">
            <w:pPr>
              <w:tabs>
                <w:tab w:val="left" w:pos="3544"/>
              </w:tabs>
              <w:spacing w:before="120"/>
              <w:rPr>
                <w:szCs w:val="20"/>
              </w:rPr>
            </w:pPr>
            <w:r w:rsidRPr="00B41155">
              <w:rPr>
                <w:sz w:val="22"/>
                <w:szCs w:val="20"/>
              </w:rPr>
              <w:t>2.Diskusi</w:t>
            </w:r>
          </w:p>
          <w:p w:rsidR="00F24D47" w:rsidRPr="00C12B86" w:rsidRDefault="00F24D47" w:rsidP="00960CB6">
            <w:pPr>
              <w:spacing w:before="120"/>
              <w:ind w:left="174" w:hanging="174"/>
              <w:rPr>
                <w:b/>
                <w:szCs w:val="20"/>
                <w:lang w:val="id-ID"/>
              </w:rPr>
            </w:pPr>
            <w:r w:rsidRPr="00B41155">
              <w:rPr>
                <w:sz w:val="22"/>
                <w:szCs w:val="20"/>
                <w:lang w:val="id-ID"/>
              </w:rPr>
              <w:t>3.Media: tayangan power point tentang materi ekstraksi emas.</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F24D47" w:rsidRPr="005500B1" w:rsidRDefault="00F24D47" w:rsidP="00650A01">
            <w:pPr>
              <w:numPr>
                <w:ilvl w:val="0"/>
                <w:numId w:val="5"/>
              </w:numPr>
              <w:spacing w:before="120"/>
              <w:ind w:left="170" w:hanging="170"/>
            </w:pPr>
            <w:r>
              <w:rPr>
                <w:sz w:val="22"/>
                <w:lang w:val="id-ID"/>
              </w:rPr>
              <w:t>T</w:t>
            </w:r>
            <w:r w:rsidRPr="00FC737E">
              <w:rPr>
                <w:sz w:val="22"/>
              </w:rPr>
              <w:t xml:space="preserve">anya jawab antara dosen dengan mahasiswa untuk memperjelas hal-hal yang kurang dimengerti </w:t>
            </w:r>
          </w:p>
        </w:tc>
        <w:tc>
          <w:tcPr>
            <w:tcW w:w="488" w:type="pct"/>
            <w:gridSpan w:val="2"/>
          </w:tcPr>
          <w:p w:rsidR="00F24D47" w:rsidRPr="001976DF" w:rsidRDefault="00F24D47" w:rsidP="00960CB6">
            <w:pPr>
              <w:numPr>
                <w:ilvl w:val="0"/>
                <w:numId w:val="5"/>
              </w:numPr>
              <w:spacing w:before="120"/>
              <w:ind w:left="170" w:hanging="170"/>
            </w:pPr>
            <w:r w:rsidRPr="001976DF">
              <w:rPr>
                <w:sz w:val="22"/>
              </w:rPr>
              <w:t>Ketepatan dan kemampuan mendeskripsikan definisi/</w:t>
            </w:r>
            <w:r>
              <w:rPr>
                <w:sz w:val="22"/>
                <w:lang w:val="id-ID"/>
              </w:rPr>
              <w:t xml:space="preserve"> </w:t>
            </w:r>
            <w:r w:rsidRPr="001976DF">
              <w:rPr>
                <w:sz w:val="22"/>
              </w:rPr>
              <w:t>konsep</w:t>
            </w:r>
          </w:p>
          <w:p w:rsidR="00F24D47" w:rsidRPr="001976DF" w:rsidRDefault="00F24D47" w:rsidP="00650A01">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auto"/>
          </w:tcPr>
          <w:p w:rsidR="00F24D47" w:rsidRDefault="00F24D47" w:rsidP="00960CB6">
            <w:pPr>
              <w:ind w:right="-108"/>
              <w:jc w:val="center"/>
              <w:rPr>
                <w:b/>
                <w:bCs/>
                <w:sz w:val="20"/>
                <w:szCs w:val="20"/>
                <w:lang w:val="id-ID" w:eastAsia="id-ID"/>
              </w:rPr>
            </w:pPr>
            <w:r>
              <w:rPr>
                <w:b/>
                <w:bCs/>
                <w:sz w:val="20"/>
                <w:szCs w:val="20"/>
                <w:lang w:val="id-ID" w:eastAsia="id-ID"/>
              </w:rPr>
              <w:t>14-15</w:t>
            </w:r>
          </w:p>
        </w:tc>
        <w:tc>
          <w:tcPr>
            <w:tcW w:w="1113" w:type="pct"/>
            <w:gridSpan w:val="2"/>
            <w:shd w:val="clear" w:color="auto" w:fill="auto"/>
          </w:tcPr>
          <w:p w:rsidR="00F24D47" w:rsidRPr="002B62B3" w:rsidRDefault="00F24D47" w:rsidP="00960CB6">
            <w:pPr>
              <w:spacing w:before="120"/>
              <w:rPr>
                <w:rFonts w:cs="Calibri"/>
              </w:rPr>
            </w:pPr>
            <w:r w:rsidRPr="002B62B3">
              <w:rPr>
                <w:rFonts w:cs="Calibri"/>
                <w:lang w:val="id-ID"/>
              </w:rPr>
              <w:t xml:space="preserve">Mahasiswa mampu menjelaskan proses </w:t>
            </w:r>
            <w:r>
              <w:rPr>
                <w:rFonts w:cs="Calibri"/>
              </w:rPr>
              <w:t>ekstraksi logam tanah jarang (</w:t>
            </w:r>
            <w:r w:rsidRPr="007D7BF3">
              <w:rPr>
                <w:rFonts w:cs="Calibri"/>
                <w:i/>
              </w:rPr>
              <w:t>Rare Earth</w:t>
            </w:r>
            <w:r>
              <w:rPr>
                <w:rFonts w:cs="Calibri"/>
              </w:rPr>
              <w:t>) dari mineralnya</w:t>
            </w:r>
            <w:r w:rsidRPr="002B62B3">
              <w:rPr>
                <w:rFonts w:cs="Calibri"/>
              </w:rPr>
              <w:t>.</w:t>
            </w:r>
          </w:p>
        </w:tc>
        <w:tc>
          <w:tcPr>
            <w:tcW w:w="804" w:type="pct"/>
            <w:gridSpan w:val="2"/>
            <w:shd w:val="clear" w:color="auto" w:fill="auto"/>
          </w:tcPr>
          <w:p w:rsidR="00F24D47" w:rsidRPr="001135A4" w:rsidRDefault="00F24D47" w:rsidP="00894D80">
            <w:pPr>
              <w:pStyle w:val="ListParagraph"/>
              <w:numPr>
                <w:ilvl w:val="0"/>
                <w:numId w:val="28"/>
              </w:numPr>
              <w:spacing w:before="120"/>
              <w:ind w:left="267" w:hanging="267"/>
              <w:rPr>
                <w:rFonts w:cs="Calibri"/>
                <w:bCs/>
                <w:lang w:val="id-ID"/>
              </w:rPr>
            </w:pPr>
            <w:r>
              <w:rPr>
                <w:rFonts w:cs="Calibri"/>
                <w:bCs/>
              </w:rPr>
              <w:t>Mineral-mineral logam tanah jarang</w:t>
            </w:r>
          </w:p>
          <w:p w:rsidR="00F24D47" w:rsidRPr="001135A4" w:rsidRDefault="00F24D47" w:rsidP="00894D80">
            <w:pPr>
              <w:pStyle w:val="ListParagraph"/>
              <w:numPr>
                <w:ilvl w:val="0"/>
                <w:numId w:val="28"/>
              </w:numPr>
              <w:spacing w:before="120"/>
              <w:ind w:left="267" w:hanging="267"/>
              <w:rPr>
                <w:rFonts w:cs="Calibri"/>
                <w:bCs/>
                <w:lang w:val="id-ID"/>
              </w:rPr>
            </w:pPr>
            <w:r w:rsidRPr="001135A4">
              <w:rPr>
                <w:rFonts w:cs="Calibri"/>
                <w:bCs/>
              </w:rPr>
              <w:t>Proses ekstraksi logam tanah jarang dari mineralnya</w:t>
            </w:r>
          </w:p>
          <w:p w:rsidR="00F24D47" w:rsidRPr="00C12B86" w:rsidRDefault="00F24D47" w:rsidP="00960CB6">
            <w:pPr>
              <w:pStyle w:val="ListParagraph"/>
              <w:spacing w:before="120"/>
              <w:ind w:left="317"/>
              <w:rPr>
                <w:rFonts w:cs="Calibri"/>
                <w:b/>
                <w:bCs/>
                <w:lang w:val="id-ID"/>
              </w:rPr>
            </w:pPr>
          </w:p>
        </w:tc>
        <w:tc>
          <w:tcPr>
            <w:tcW w:w="846" w:type="pct"/>
            <w:gridSpan w:val="5"/>
            <w:shd w:val="clear" w:color="auto" w:fill="auto"/>
          </w:tcPr>
          <w:p w:rsidR="00F24D47" w:rsidRPr="007D7BF3" w:rsidRDefault="00F24D47" w:rsidP="00960CB6">
            <w:pPr>
              <w:tabs>
                <w:tab w:val="left" w:pos="3544"/>
              </w:tabs>
              <w:spacing w:before="120"/>
              <w:rPr>
                <w:szCs w:val="20"/>
              </w:rPr>
            </w:pPr>
            <w:r w:rsidRPr="007D7BF3">
              <w:rPr>
                <w:sz w:val="22"/>
                <w:szCs w:val="20"/>
              </w:rPr>
              <w:t>1.Ceramah</w:t>
            </w:r>
          </w:p>
          <w:p w:rsidR="00F24D47" w:rsidRPr="00B41155" w:rsidRDefault="00F24D47" w:rsidP="00960CB6">
            <w:pPr>
              <w:tabs>
                <w:tab w:val="left" w:pos="3544"/>
              </w:tabs>
              <w:spacing w:before="120"/>
              <w:rPr>
                <w:szCs w:val="20"/>
              </w:rPr>
            </w:pPr>
            <w:r w:rsidRPr="007D7BF3">
              <w:rPr>
                <w:sz w:val="22"/>
                <w:szCs w:val="20"/>
              </w:rPr>
              <w:t>2.</w:t>
            </w:r>
            <w:r w:rsidRPr="00B41155">
              <w:rPr>
                <w:sz w:val="22"/>
                <w:szCs w:val="20"/>
              </w:rPr>
              <w:t>Diskusi</w:t>
            </w:r>
          </w:p>
          <w:p w:rsidR="00F24D47" w:rsidRPr="00C12B86" w:rsidRDefault="00F24D47" w:rsidP="00960CB6">
            <w:pPr>
              <w:spacing w:before="120"/>
              <w:ind w:left="174" w:hanging="174"/>
              <w:rPr>
                <w:b/>
                <w:szCs w:val="20"/>
                <w:lang w:val="id-ID"/>
              </w:rPr>
            </w:pPr>
            <w:r w:rsidRPr="00B41155">
              <w:rPr>
                <w:sz w:val="22"/>
                <w:szCs w:val="20"/>
                <w:lang w:val="id-ID"/>
              </w:rPr>
              <w:t>3.Media: tayangan power poi</w:t>
            </w:r>
            <w:r>
              <w:rPr>
                <w:sz w:val="22"/>
                <w:szCs w:val="20"/>
                <w:lang w:val="id-ID"/>
              </w:rPr>
              <w:t>nt tentang materi ekstraksi logam tanah jarang</w:t>
            </w:r>
            <w:r w:rsidRPr="00B41155">
              <w:rPr>
                <w:sz w:val="22"/>
                <w:szCs w:val="20"/>
                <w:lang w:val="id-ID"/>
              </w:rPr>
              <w:t>.</w:t>
            </w:r>
          </w:p>
        </w:tc>
        <w:tc>
          <w:tcPr>
            <w:tcW w:w="401" w:type="pct"/>
            <w:shd w:val="clear" w:color="auto" w:fill="auto"/>
          </w:tcPr>
          <w:p w:rsidR="00F24D47" w:rsidRPr="00FC737E" w:rsidRDefault="00F24D47" w:rsidP="00960CB6">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960CB6">
            <w:pPr>
              <w:spacing w:before="120"/>
              <w:jc w:val="both"/>
            </w:pPr>
            <w:r w:rsidRPr="00FC737E">
              <w:rPr>
                <w:sz w:val="22"/>
              </w:rPr>
              <w:t>Mahasiswa :</w:t>
            </w:r>
          </w:p>
          <w:p w:rsidR="00F24D47" w:rsidRPr="00FC737E" w:rsidRDefault="00F24D47" w:rsidP="00960CB6">
            <w:pPr>
              <w:numPr>
                <w:ilvl w:val="0"/>
                <w:numId w:val="5"/>
              </w:numPr>
              <w:spacing w:before="120"/>
              <w:ind w:left="170" w:hanging="170"/>
            </w:pPr>
            <w:r w:rsidRPr="00FC737E">
              <w:rPr>
                <w:sz w:val="22"/>
              </w:rPr>
              <w:t>Menyimak penjelasan dosen.</w:t>
            </w:r>
          </w:p>
          <w:p w:rsidR="00650A01" w:rsidRPr="005500B1" w:rsidRDefault="00F24D47" w:rsidP="00650A01">
            <w:pPr>
              <w:numPr>
                <w:ilvl w:val="0"/>
                <w:numId w:val="5"/>
              </w:numPr>
              <w:spacing w:before="120"/>
              <w:ind w:left="170" w:hanging="170"/>
            </w:pPr>
            <w:r>
              <w:rPr>
                <w:sz w:val="22"/>
                <w:lang w:val="id-ID"/>
              </w:rPr>
              <w:t>T</w:t>
            </w:r>
            <w:r w:rsidRPr="00FC737E">
              <w:rPr>
                <w:sz w:val="22"/>
              </w:rPr>
              <w:t xml:space="preserve">anya jawab antara dosen </w:t>
            </w:r>
          </w:p>
          <w:p w:rsidR="00F24D47" w:rsidRPr="005500B1" w:rsidRDefault="00F24D47" w:rsidP="00960CB6">
            <w:pPr>
              <w:numPr>
                <w:ilvl w:val="0"/>
                <w:numId w:val="5"/>
              </w:numPr>
              <w:spacing w:before="120"/>
              <w:ind w:left="170" w:hanging="170"/>
            </w:pPr>
          </w:p>
        </w:tc>
        <w:tc>
          <w:tcPr>
            <w:tcW w:w="488" w:type="pct"/>
            <w:gridSpan w:val="2"/>
          </w:tcPr>
          <w:p w:rsidR="00F24D47" w:rsidRPr="001976DF" w:rsidRDefault="00F24D47" w:rsidP="00960CB6">
            <w:pPr>
              <w:numPr>
                <w:ilvl w:val="0"/>
                <w:numId w:val="5"/>
              </w:numPr>
              <w:spacing w:before="120"/>
              <w:ind w:left="170" w:hanging="170"/>
            </w:pPr>
            <w:r w:rsidRPr="001976DF">
              <w:rPr>
                <w:sz w:val="22"/>
              </w:rPr>
              <w:t>Ketepatan mendeskripsikan definisi/</w:t>
            </w:r>
            <w:r>
              <w:rPr>
                <w:sz w:val="22"/>
                <w:lang w:val="id-ID"/>
              </w:rPr>
              <w:t xml:space="preserve"> </w:t>
            </w:r>
            <w:r w:rsidRPr="001976DF">
              <w:rPr>
                <w:sz w:val="22"/>
              </w:rPr>
              <w:t>konsep</w:t>
            </w:r>
          </w:p>
          <w:p w:rsidR="00F24D47" w:rsidRPr="001976DF" w:rsidRDefault="00F24D47" w:rsidP="00650A01">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F24D47" w:rsidRPr="007C6456" w:rsidRDefault="00F24D47" w:rsidP="00960CB6">
            <w:pPr>
              <w:rPr>
                <w:rFonts w:cs="Calibri"/>
                <w:bCs/>
                <w:lang w:val="id-ID"/>
              </w:rPr>
            </w:pPr>
            <w:r>
              <w:rPr>
                <w:rFonts w:cs="Calibri"/>
                <w:bCs/>
                <w:sz w:val="22"/>
                <w:szCs w:val="22"/>
                <w:lang w:val="id-ID"/>
              </w:rPr>
              <w:t>10</w:t>
            </w:r>
          </w:p>
        </w:tc>
      </w:tr>
      <w:tr w:rsidR="00F24D47" w:rsidRPr="004B2EB3" w:rsidTr="00960CB6">
        <w:tc>
          <w:tcPr>
            <w:tcW w:w="301" w:type="pct"/>
            <w:shd w:val="clear" w:color="auto" w:fill="E7E6E6"/>
          </w:tcPr>
          <w:p w:rsidR="00F24D47" w:rsidRPr="00387503" w:rsidRDefault="00F24D47" w:rsidP="00960CB6">
            <w:pPr>
              <w:ind w:right="-108"/>
              <w:jc w:val="center"/>
              <w:rPr>
                <w:b/>
                <w:bCs/>
                <w:sz w:val="20"/>
                <w:szCs w:val="20"/>
                <w:lang w:eastAsia="id-ID"/>
              </w:rPr>
            </w:pPr>
            <w:r w:rsidRPr="00387503">
              <w:rPr>
                <w:b/>
                <w:bCs/>
                <w:sz w:val="20"/>
                <w:szCs w:val="20"/>
                <w:lang w:eastAsia="id-ID"/>
              </w:rPr>
              <w:t>16</w:t>
            </w:r>
          </w:p>
        </w:tc>
        <w:tc>
          <w:tcPr>
            <w:tcW w:w="3926" w:type="pct"/>
            <w:gridSpan w:val="14"/>
            <w:shd w:val="clear" w:color="auto" w:fill="E7E6E6"/>
          </w:tcPr>
          <w:p w:rsidR="00F24D47" w:rsidRPr="00387503" w:rsidRDefault="00F24D47" w:rsidP="00960CB6">
            <w:pPr>
              <w:rPr>
                <w:b/>
                <w:bCs/>
                <w:sz w:val="20"/>
                <w:szCs w:val="20"/>
                <w:lang w:eastAsia="id-ID"/>
              </w:rPr>
            </w:pPr>
            <w:r w:rsidRPr="00387503">
              <w:rPr>
                <w:b/>
                <w:bCs/>
                <w:sz w:val="20"/>
                <w:szCs w:val="20"/>
                <w:lang w:eastAsia="id-ID"/>
              </w:rPr>
              <w:t>Evaluasi</w:t>
            </w:r>
            <w:r>
              <w:rPr>
                <w:b/>
                <w:bCs/>
                <w:sz w:val="20"/>
                <w:szCs w:val="20"/>
                <w:lang w:val="id-ID" w:eastAsia="id-ID"/>
              </w:rPr>
              <w:t xml:space="preserve"> </w:t>
            </w:r>
            <w:r w:rsidRPr="00387503">
              <w:rPr>
                <w:b/>
                <w:bCs/>
                <w:sz w:val="20"/>
                <w:szCs w:val="20"/>
                <w:lang w:eastAsia="id-ID"/>
              </w:rPr>
              <w:t xml:space="preserve">Akhir </w:t>
            </w:r>
            <w:r>
              <w:rPr>
                <w:b/>
                <w:bCs/>
                <w:sz w:val="20"/>
                <w:szCs w:val="20"/>
                <w:lang w:val="id-ID" w:eastAsia="id-ID"/>
              </w:rPr>
              <w:t xml:space="preserve"> </w:t>
            </w:r>
            <w:r w:rsidRPr="00387503">
              <w:rPr>
                <w:b/>
                <w:bCs/>
                <w:sz w:val="20"/>
                <w:szCs w:val="20"/>
                <w:lang w:eastAsia="id-ID"/>
              </w:rPr>
              <w:t>Semester</w:t>
            </w:r>
          </w:p>
        </w:tc>
        <w:tc>
          <w:tcPr>
            <w:tcW w:w="488" w:type="pct"/>
            <w:gridSpan w:val="2"/>
          </w:tcPr>
          <w:p w:rsidR="00F24D47" w:rsidRPr="00387503" w:rsidRDefault="00F24D47" w:rsidP="00960CB6">
            <w:pPr>
              <w:jc w:val="center"/>
              <w:rPr>
                <w:b/>
                <w:bCs/>
                <w:sz w:val="20"/>
                <w:szCs w:val="20"/>
                <w:lang w:eastAsia="id-ID"/>
              </w:rPr>
            </w:pPr>
          </w:p>
        </w:tc>
        <w:tc>
          <w:tcPr>
            <w:tcW w:w="285" w:type="pct"/>
            <w:shd w:val="clear" w:color="auto" w:fill="auto"/>
          </w:tcPr>
          <w:p w:rsidR="00F24D47" w:rsidRPr="00387503" w:rsidRDefault="00F24D47" w:rsidP="00960CB6">
            <w:pPr>
              <w:jc w:val="center"/>
              <w:rPr>
                <w:b/>
                <w:bCs/>
                <w:sz w:val="20"/>
                <w:szCs w:val="20"/>
                <w:lang w:eastAsia="id-ID"/>
              </w:rPr>
            </w:pPr>
          </w:p>
        </w:tc>
      </w:tr>
    </w:tbl>
    <w:p w:rsidR="003F4DEA" w:rsidRDefault="003F4DEA" w:rsidP="00F24D47">
      <w:pPr>
        <w:tabs>
          <w:tab w:val="left" w:pos="900"/>
          <w:tab w:val="left" w:pos="5040"/>
          <w:tab w:val="left" w:pos="5400"/>
        </w:tabs>
        <w:rPr>
          <w:b/>
          <w:u w:val="single"/>
        </w:rPr>
      </w:pPr>
    </w:p>
    <w:p w:rsidR="00F24D47" w:rsidRPr="0045269F" w:rsidRDefault="00F24D47" w:rsidP="00F24D47">
      <w:pPr>
        <w:tabs>
          <w:tab w:val="left" w:pos="900"/>
          <w:tab w:val="left" w:pos="5040"/>
          <w:tab w:val="left" w:pos="5400"/>
        </w:tabs>
        <w:rPr>
          <w:noProof/>
          <w:lang w:val="id-ID"/>
        </w:rPr>
      </w:pPr>
      <w:r w:rsidRPr="0045269F">
        <w:rPr>
          <w:b/>
          <w:u w:val="single"/>
          <w:lang w:val="id-ID"/>
        </w:rPr>
        <w:t>Catatan</w:t>
      </w:r>
      <w:r w:rsidRPr="0045269F">
        <w:rPr>
          <w:b/>
          <w:lang w:val="id-ID"/>
        </w:rPr>
        <w:t xml:space="preserve"> :</w:t>
      </w:r>
    </w:p>
    <w:p w:rsidR="00F24D47" w:rsidRPr="00B013CF" w:rsidRDefault="00F24D47" w:rsidP="00F24D47">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CP-Lulusan PRODI (CPL-PRODI) adalah kemampuan yang dimiliki oleh setiap lulusan yang merupakan internalisasi dari sikap, penguasaan pengetahuan dan ketrampilan sesuai dengan jenjang prodinya yang diperoleh melalui proses pembelajaran.</w:t>
      </w:r>
    </w:p>
    <w:p w:rsidR="00F24D47" w:rsidRPr="00B013CF" w:rsidRDefault="00F24D47" w:rsidP="00F24D47">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CP lulusan yang dibebankan pada mata kuliah adalah beberapa capaian pembelajaran lulusan program studi (CP-L-PRODI) yang digunakan untuk pembentukan/pengembangan sebuah mata kuliah;</w:t>
      </w:r>
    </w:p>
    <w:p w:rsidR="00F24D47" w:rsidRPr="00B013CF" w:rsidRDefault="00F24D47" w:rsidP="00F24D47">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F24D47" w:rsidRPr="00B013CF" w:rsidRDefault="00F24D47" w:rsidP="00F24D47">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F24D47" w:rsidRPr="00B013CF" w:rsidRDefault="00F24D47" w:rsidP="00F24D47">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rPr>
        <w:t>Kreteria</w:t>
      </w:r>
      <w:r>
        <w:rPr>
          <w:bCs/>
          <w:iCs/>
          <w:kern w:val="28"/>
          <w:sz w:val="20"/>
          <w:szCs w:val="20"/>
        </w:rPr>
        <w:t xml:space="preserve"> </w:t>
      </w:r>
      <w:r w:rsidRPr="00B013CF">
        <w:rPr>
          <w:bCs/>
          <w:iCs/>
          <w:kern w:val="28"/>
          <w:sz w:val="20"/>
          <w:szCs w:val="20"/>
        </w:rPr>
        <w:t>Penilaian</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patokan yang digunakan</w:t>
      </w:r>
      <w:r>
        <w:rPr>
          <w:bCs/>
          <w:iCs/>
          <w:kern w:val="28"/>
          <w:sz w:val="20"/>
          <w:szCs w:val="20"/>
        </w:rPr>
        <w:t xml:space="preserve"> </w:t>
      </w:r>
      <w:r w:rsidRPr="00B013CF">
        <w:rPr>
          <w:bCs/>
          <w:iCs/>
          <w:kern w:val="28"/>
          <w:sz w:val="20"/>
          <w:szCs w:val="20"/>
        </w:rPr>
        <w:t>sebagai</w:t>
      </w:r>
      <w:r>
        <w:rPr>
          <w:bCs/>
          <w:iCs/>
          <w:kern w:val="28"/>
          <w:sz w:val="20"/>
          <w:szCs w:val="20"/>
        </w:rPr>
        <w:t xml:space="preserve"> </w:t>
      </w:r>
      <w:r w:rsidRPr="00B013CF">
        <w:rPr>
          <w:bCs/>
          <w:iCs/>
          <w:kern w:val="28"/>
          <w:sz w:val="20"/>
          <w:szCs w:val="20"/>
        </w:rPr>
        <w:t>ukuran</w:t>
      </w:r>
      <w:r>
        <w:rPr>
          <w:bCs/>
          <w:iCs/>
          <w:kern w:val="28"/>
          <w:sz w:val="20"/>
          <w:szCs w:val="20"/>
        </w:rPr>
        <w:t xml:space="preserve"> </w:t>
      </w:r>
      <w:r w:rsidRPr="00B013CF">
        <w:rPr>
          <w:bCs/>
          <w:iCs/>
          <w:kern w:val="28"/>
          <w:sz w:val="20"/>
          <w:szCs w:val="20"/>
        </w:rPr>
        <w:t>atau</w:t>
      </w:r>
      <w:r>
        <w:rPr>
          <w:bCs/>
          <w:iCs/>
          <w:kern w:val="28"/>
          <w:sz w:val="20"/>
          <w:szCs w:val="20"/>
        </w:rPr>
        <w:t xml:space="preserve"> tola</w:t>
      </w:r>
      <w:r w:rsidRPr="00B013CF">
        <w:rPr>
          <w:bCs/>
          <w:iCs/>
          <w:kern w:val="28"/>
          <w:sz w:val="20"/>
          <w:szCs w:val="20"/>
        </w:rPr>
        <w:t>k</w:t>
      </w:r>
      <w:r>
        <w:rPr>
          <w:bCs/>
          <w:iCs/>
          <w:kern w:val="28"/>
          <w:sz w:val="20"/>
          <w:szCs w:val="20"/>
        </w:rPr>
        <w:t xml:space="preserve"> </w:t>
      </w:r>
      <w:r w:rsidRPr="00B013CF">
        <w:rPr>
          <w:bCs/>
          <w:iCs/>
          <w:kern w:val="28"/>
          <w:sz w:val="20"/>
          <w:szCs w:val="20"/>
        </w:rPr>
        <w:t>ukur</w:t>
      </w:r>
      <w:r>
        <w:rPr>
          <w:bCs/>
          <w:iCs/>
          <w:kern w:val="28"/>
          <w:sz w:val="20"/>
          <w:szCs w:val="20"/>
        </w:rPr>
        <w:t xml:space="preserve"> </w:t>
      </w:r>
      <w:r w:rsidRPr="00B013CF">
        <w:rPr>
          <w:bCs/>
          <w:iCs/>
          <w:kern w:val="28"/>
          <w:sz w:val="20"/>
          <w:szCs w:val="20"/>
        </w:rPr>
        <w:t>ketercapaian</w:t>
      </w:r>
      <w:r>
        <w:rPr>
          <w:bCs/>
          <w:iCs/>
          <w:kern w:val="28"/>
          <w:sz w:val="20"/>
          <w:szCs w:val="20"/>
        </w:rPr>
        <w:t xml:space="preserve"> </w:t>
      </w:r>
      <w:r w:rsidRPr="00B013CF">
        <w:rPr>
          <w:bCs/>
          <w:iCs/>
          <w:kern w:val="28"/>
          <w:sz w:val="20"/>
          <w:szCs w:val="20"/>
        </w:rPr>
        <w:t>pembelajaran</w:t>
      </w:r>
      <w:r>
        <w:rPr>
          <w:bCs/>
          <w:iCs/>
          <w:kern w:val="28"/>
          <w:sz w:val="20"/>
          <w:szCs w:val="20"/>
        </w:rPr>
        <w:t xml:space="preserve"> </w:t>
      </w:r>
      <w:r w:rsidRPr="00B013CF">
        <w:rPr>
          <w:bCs/>
          <w:iCs/>
          <w:kern w:val="28"/>
          <w:sz w:val="20"/>
          <w:szCs w:val="20"/>
        </w:rPr>
        <w:t>dalam</w:t>
      </w:r>
      <w:r>
        <w:rPr>
          <w:bCs/>
          <w:iCs/>
          <w:kern w:val="28"/>
          <w:sz w:val="20"/>
          <w:szCs w:val="20"/>
        </w:rPr>
        <w:t xml:space="preserve"> </w:t>
      </w:r>
      <w:r w:rsidRPr="00B013CF">
        <w:rPr>
          <w:bCs/>
          <w:iCs/>
          <w:kern w:val="28"/>
          <w:sz w:val="20"/>
          <w:szCs w:val="20"/>
        </w:rPr>
        <w:t>penilaian</w:t>
      </w:r>
      <w:r>
        <w:rPr>
          <w:bCs/>
          <w:iCs/>
          <w:kern w:val="28"/>
          <w:sz w:val="20"/>
          <w:szCs w:val="20"/>
        </w:rPr>
        <w:t xml:space="preserve"> berdasarkan indicator-indikator </w:t>
      </w:r>
      <w:r w:rsidRPr="00B013CF">
        <w:rPr>
          <w:bCs/>
          <w:iCs/>
          <w:kern w:val="28"/>
          <w:sz w:val="20"/>
          <w:szCs w:val="20"/>
        </w:rPr>
        <w:t>yang telah</w:t>
      </w:r>
      <w:r>
        <w:rPr>
          <w:bCs/>
          <w:iCs/>
          <w:kern w:val="28"/>
          <w:sz w:val="20"/>
          <w:szCs w:val="20"/>
        </w:rPr>
        <w:t xml:space="preserve"> ditetapkan. </w:t>
      </w:r>
      <w:r w:rsidRPr="00B013CF">
        <w:rPr>
          <w:bCs/>
          <w:iCs/>
          <w:kern w:val="28"/>
          <w:sz w:val="20"/>
          <w:szCs w:val="20"/>
        </w:rPr>
        <w:t>Kreteria</w:t>
      </w:r>
      <w:r>
        <w:rPr>
          <w:bCs/>
          <w:iCs/>
          <w:kern w:val="28"/>
          <w:sz w:val="20"/>
          <w:szCs w:val="20"/>
        </w:rPr>
        <w:t xml:space="preserve"> </w:t>
      </w:r>
      <w:r w:rsidRPr="00B013CF">
        <w:rPr>
          <w:bCs/>
          <w:iCs/>
          <w:kern w:val="28"/>
          <w:sz w:val="20"/>
          <w:szCs w:val="20"/>
        </w:rPr>
        <w:t>merupakan</w:t>
      </w:r>
      <w:r>
        <w:rPr>
          <w:bCs/>
          <w:iCs/>
          <w:kern w:val="28"/>
          <w:sz w:val="20"/>
          <w:szCs w:val="20"/>
        </w:rPr>
        <w:t xml:space="preserve"> </w:t>
      </w:r>
      <w:r w:rsidRPr="00B013CF">
        <w:rPr>
          <w:bCs/>
          <w:iCs/>
          <w:kern w:val="28"/>
          <w:sz w:val="20"/>
          <w:szCs w:val="20"/>
        </w:rPr>
        <w:t>pedoman</w:t>
      </w:r>
      <w:r>
        <w:rPr>
          <w:bCs/>
          <w:iCs/>
          <w:kern w:val="28"/>
          <w:sz w:val="20"/>
          <w:szCs w:val="20"/>
        </w:rPr>
        <w:t xml:space="preserve"> </w:t>
      </w:r>
      <w:r w:rsidRPr="00B013CF">
        <w:rPr>
          <w:bCs/>
          <w:iCs/>
          <w:kern w:val="28"/>
          <w:sz w:val="20"/>
          <w:szCs w:val="20"/>
        </w:rPr>
        <w:t>bagi</w:t>
      </w:r>
      <w:r>
        <w:rPr>
          <w:bCs/>
          <w:iCs/>
          <w:kern w:val="28"/>
          <w:sz w:val="20"/>
          <w:szCs w:val="20"/>
        </w:rPr>
        <w:t xml:space="preserve"> penilai agar </w:t>
      </w:r>
      <w:r w:rsidRPr="00B013CF">
        <w:rPr>
          <w:bCs/>
          <w:iCs/>
          <w:kern w:val="28"/>
          <w:sz w:val="20"/>
          <w:szCs w:val="20"/>
        </w:rPr>
        <w:t>penilaian</w:t>
      </w:r>
      <w:r>
        <w:rPr>
          <w:bCs/>
          <w:iCs/>
          <w:kern w:val="28"/>
          <w:sz w:val="20"/>
          <w:szCs w:val="20"/>
        </w:rPr>
        <w:t xml:space="preserve"> </w:t>
      </w:r>
      <w:r w:rsidRPr="00B013CF">
        <w:rPr>
          <w:bCs/>
          <w:iCs/>
          <w:kern w:val="28"/>
          <w:sz w:val="20"/>
          <w:szCs w:val="20"/>
        </w:rPr>
        <w:t>konsisten</w:t>
      </w:r>
      <w:r>
        <w:rPr>
          <w:bCs/>
          <w:iCs/>
          <w:kern w:val="28"/>
          <w:sz w:val="20"/>
          <w:szCs w:val="20"/>
        </w:rPr>
        <w:t xml:space="preserve"> </w:t>
      </w:r>
      <w:r w:rsidRPr="00B013CF">
        <w:rPr>
          <w:bCs/>
          <w:iCs/>
          <w:kern w:val="28"/>
          <w:sz w:val="20"/>
          <w:szCs w:val="20"/>
        </w:rPr>
        <w:t>dan</w:t>
      </w:r>
      <w:r>
        <w:rPr>
          <w:bCs/>
          <w:iCs/>
          <w:kern w:val="28"/>
          <w:sz w:val="20"/>
          <w:szCs w:val="20"/>
        </w:rPr>
        <w:t xml:space="preserve"> tidak bias. </w:t>
      </w:r>
      <w:r w:rsidRPr="00B013CF">
        <w:rPr>
          <w:bCs/>
          <w:iCs/>
          <w:kern w:val="28"/>
          <w:sz w:val="20"/>
          <w:szCs w:val="20"/>
        </w:rPr>
        <w:t>Kreteria</w:t>
      </w:r>
      <w:r>
        <w:rPr>
          <w:bCs/>
          <w:iCs/>
          <w:kern w:val="28"/>
          <w:sz w:val="20"/>
          <w:szCs w:val="20"/>
        </w:rPr>
        <w:t xml:space="preserve"> </w:t>
      </w:r>
      <w:r w:rsidRPr="00B013CF">
        <w:rPr>
          <w:bCs/>
          <w:iCs/>
          <w:kern w:val="28"/>
          <w:sz w:val="20"/>
          <w:szCs w:val="20"/>
        </w:rPr>
        <w:t>dapat</w:t>
      </w:r>
      <w:r>
        <w:rPr>
          <w:bCs/>
          <w:iCs/>
          <w:kern w:val="28"/>
          <w:sz w:val="20"/>
          <w:szCs w:val="20"/>
        </w:rPr>
        <w:t xml:space="preserve"> </w:t>
      </w:r>
      <w:r w:rsidRPr="00B013CF">
        <w:rPr>
          <w:bCs/>
          <w:iCs/>
          <w:kern w:val="28"/>
          <w:sz w:val="20"/>
          <w:szCs w:val="20"/>
        </w:rPr>
        <w:t>berupa</w:t>
      </w:r>
      <w:r>
        <w:rPr>
          <w:bCs/>
          <w:iCs/>
          <w:kern w:val="28"/>
          <w:sz w:val="20"/>
          <w:szCs w:val="20"/>
        </w:rPr>
        <w:t xml:space="preserve"> </w:t>
      </w:r>
      <w:r w:rsidRPr="00B013CF">
        <w:rPr>
          <w:bCs/>
          <w:iCs/>
          <w:kern w:val="28"/>
          <w:sz w:val="20"/>
          <w:szCs w:val="20"/>
        </w:rPr>
        <w:t>kuantitatif</w:t>
      </w:r>
      <w:r>
        <w:rPr>
          <w:bCs/>
          <w:iCs/>
          <w:kern w:val="28"/>
          <w:sz w:val="20"/>
          <w:szCs w:val="20"/>
        </w:rPr>
        <w:t xml:space="preserve"> </w:t>
      </w:r>
      <w:r w:rsidRPr="00B013CF">
        <w:rPr>
          <w:bCs/>
          <w:iCs/>
          <w:kern w:val="28"/>
          <w:sz w:val="20"/>
          <w:szCs w:val="20"/>
        </w:rPr>
        <w:t>ataupun</w:t>
      </w:r>
      <w:r>
        <w:rPr>
          <w:bCs/>
          <w:iCs/>
          <w:kern w:val="28"/>
          <w:sz w:val="20"/>
          <w:szCs w:val="20"/>
        </w:rPr>
        <w:t xml:space="preserve"> </w:t>
      </w:r>
      <w:r w:rsidRPr="00B013CF">
        <w:rPr>
          <w:bCs/>
          <w:iCs/>
          <w:kern w:val="28"/>
          <w:sz w:val="20"/>
          <w:szCs w:val="20"/>
        </w:rPr>
        <w:t>kualitatif.</w:t>
      </w:r>
    </w:p>
    <w:p w:rsidR="00F24D47" w:rsidRPr="00650A01" w:rsidRDefault="00F24D47"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rPr>
        <w:t>Indikator</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w:t>
      </w:r>
      <w:r w:rsidRPr="00B013CF">
        <w:rPr>
          <w:bCs/>
          <w:iCs/>
          <w:kern w:val="28"/>
          <w:sz w:val="20"/>
          <w:szCs w:val="20"/>
        </w:rPr>
        <w:t>mahasiswa</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pernyataan</w:t>
      </w:r>
      <w:r>
        <w:rPr>
          <w:bCs/>
          <w:iCs/>
          <w:kern w:val="28"/>
          <w:sz w:val="20"/>
          <w:szCs w:val="20"/>
        </w:rPr>
        <w:t xml:space="preserve"> </w:t>
      </w:r>
      <w:r w:rsidRPr="00B013CF">
        <w:rPr>
          <w:bCs/>
          <w:iCs/>
          <w:kern w:val="28"/>
          <w:sz w:val="20"/>
          <w:szCs w:val="20"/>
        </w:rPr>
        <w:t>spesifik</w:t>
      </w:r>
      <w:r>
        <w:rPr>
          <w:bCs/>
          <w:iCs/>
          <w:kern w:val="28"/>
          <w:sz w:val="20"/>
          <w:szCs w:val="20"/>
        </w:rPr>
        <w:t xml:space="preserve"> </w:t>
      </w:r>
      <w:r w:rsidRPr="00B013CF">
        <w:rPr>
          <w:bCs/>
          <w:iCs/>
          <w:kern w:val="28"/>
          <w:sz w:val="20"/>
          <w:szCs w:val="20"/>
        </w:rPr>
        <w:t>dan</w:t>
      </w:r>
      <w:r>
        <w:rPr>
          <w:bCs/>
          <w:iCs/>
          <w:kern w:val="28"/>
          <w:sz w:val="20"/>
          <w:szCs w:val="20"/>
        </w:rPr>
        <w:t xml:space="preserve"> terukur yang </w:t>
      </w:r>
      <w:r w:rsidRPr="00B013CF">
        <w:rPr>
          <w:bCs/>
          <w:iCs/>
          <w:kern w:val="28"/>
          <w:sz w:val="20"/>
          <w:szCs w:val="20"/>
        </w:rPr>
        <w:t>mengidentifikasi</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atau</w:t>
      </w:r>
      <w:r>
        <w:rPr>
          <w:bCs/>
          <w:iCs/>
          <w:kern w:val="28"/>
          <w:sz w:val="20"/>
          <w:szCs w:val="20"/>
        </w:rPr>
        <w:t xml:space="preserve"> </w:t>
      </w:r>
      <w:r w:rsidRPr="00B013CF">
        <w:rPr>
          <w:bCs/>
          <w:iCs/>
          <w:kern w:val="28"/>
          <w:sz w:val="20"/>
          <w:szCs w:val="20"/>
        </w:rPr>
        <w:t>kinerja</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mahasiswa yang </w:t>
      </w:r>
      <w:r w:rsidRPr="00B013CF">
        <w:rPr>
          <w:bCs/>
          <w:iCs/>
          <w:kern w:val="28"/>
          <w:sz w:val="20"/>
          <w:szCs w:val="20"/>
        </w:rPr>
        <w:t>disertai</w:t>
      </w:r>
      <w:r>
        <w:rPr>
          <w:bCs/>
          <w:iCs/>
          <w:kern w:val="28"/>
          <w:sz w:val="20"/>
          <w:szCs w:val="20"/>
        </w:rPr>
        <w:t xml:space="preserve"> </w:t>
      </w:r>
      <w:r w:rsidRPr="00B013CF">
        <w:rPr>
          <w:bCs/>
          <w:iCs/>
          <w:kern w:val="28"/>
          <w:sz w:val="20"/>
          <w:szCs w:val="20"/>
        </w:rPr>
        <w:t>bukti-bukti.</w:t>
      </w:r>
    </w:p>
    <w:p w:rsidR="00650A01" w:rsidRPr="00F716C0" w:rsidRDefault="00650A01" w:rsidP="00650A01">
      <w:pPr>
        <w:autoSpaceDE w:val="0"/>
        <w:autoSpaceDN w:val="0"/>
        <w:spacing w:line="252" w:lineRule="auto"/>
        <w:rPr>
          <w:bCs/>
          <w:iCs/>
          <w:kern w:val="28"/>
          <w:sz w:val="20"/>
          <w:szCs w:val="20"/>
          <w:lang w:val="id-ID"/>
        </w:rPr>
      </w:pPr>
    </w:p>
    <w:sectPr w:rsidR="00650A01" w:rsidRPr="00F716C0"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9A2"/>
    <w:multiLevelType w:val="hybridMultilevel"/>
    <w:tmpl w:val="A8AC4374"/>
    <w:lvl w:ilvl="0" w:tplc="F96ADAE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15:restartNumberingAfterBreak="0">
    <w:nsid w:val="01165F56"/>
    <w:multiLevelType w:val="hybridMultilevel"/>
    <w:tmpl w:val="970E5F90"/>
    <w:lvl w:ilvl="0" w:tplc="7CD0D75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15:restartNumberingAfterBreak="0">
    <w:nsid w:val="02384E08"/>
    <w:multiLevelType w:val="hybridMultilevel"/>
    <w:tmpl w:val="4956B766"/>
    <w:lvl w:ilvl="0" w:tplc="25AA2D7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15:restartNumberingAfterBreak="0">
    <w:nsid w:val="06726E71"/>
    <w:multiLevelType w:val="hybridMultilevel"/>
    <w:tmpl w:val="C0C4A854"/>
    <w:lvl w:ilvl="0" w:tplc="7462604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 w15:restartNumberingAfterBreak="0">
    <w:nsid w:val="094A0F03"/>
    <w:multiLevelType w:val="hybridMultilevel"/>
    <w:tmpl w:val="D78215FA"/>
    <w:lvl w:ilvl="0" w:tplc="0C241FC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15:restartNumberingAfterBreak="0">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A479EB"/>
    <w:multiLevelType w:val="hybridMultilevel"/>
    <w:tmpl w:val="32880AD8"/>
    <w:lvl w:ilvl="0" w:tplc="7750B138">
      <w:start w:val="1"/>
      <w:numFmt w:val="decimal"/>
      <w:lvlText w:val="%1."/>
      <w:lvlJc w:val="left"/>
      <w:pPr>
        <w:ind w:left="678" w:hanging="360"/>
      </w:pPr>
      <w:rPr>
        <w:rFonts w:cs="Times New Roman"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 w15:restartNumberingAfterBreak="0">
    <w:nsid w:val="0AD13699"/>
    <w:multiLevelType w:val="hybridMultilevel"/>
    <w:tmpl w:val="8D522A64"/>
    <w:lvl w:ilvl="0" w:tplc="30A23CC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15:restartNumberingAfterBreak="0">
    <w:nsid w:val="0CAD6ED8"/>
    <w:multiLevelType w:val="hybridMultilevel"/>
    <w:tmpl w:val="F62EC8FE"/>
    <w:lvl w:ilvl="0" w:tplc="B0260F58">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 w15:restartNumberingAfterBreak="0">
    <w:nsid w:val="0E8F4505"/>
    <w:multiLevelType w:val="hybridMultilevel"/>
    <w:tmpl w:val="BEC4DAC4"/>
    <w:lvl w:ilvl="0" w:tplc="9BCE959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15:restartNumberingAfterBreak="0">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1A64236"/>
    <w:multiLevelType w:val="hybridMultilevel"/>
    <w:tmpl w:val="8D4C0E4A"/>
    <w:lvl w:ilvl="0" w:tplc="B3F8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D84610"/>
    <w:multiLevelType w:val="hybridMultilevel"/>
    <w:tmpl w:val="2CD8CB84"/>
    <w:lvl w:ilvl="0" w:tplc="9CE480B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 w15:restartNumberingAfterBreak="0">
    <w:nsid w:val="12D64BBD"/>
    <w:multiLevelType w:val="hybridMultilevel"/>
    <w:tmpl w:val="B21C7524"/>
    <w:lvl w:ilvl="0" w:tplc="36AA6D7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15:restartNumberingAfterBreak="0">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66E58"/>
    <w:multiLevelType w:val="hybridMultilevel"/>
    <w:tmpl w:val="F5C8BB14"/>
    <w:lvl w:ilvl="0" w:tplc="037894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A1F5BBF"/>
    <w:multiLevelType w:val="hybridMultilevel"/>
    <w:tmpl w:val="02D0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42CB1"/>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76C59"/>
    <w:multiLevelType w:val="hybridMultilevel"/>
    <w:tmpl w:val="C8C4A880"/>
    <w:lvl w:ilvl="0" w:tplc="CB86658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15:restartNumberingAfterBreak="0">
    <w:nsid w:val="22886D6D"/>
    <w:multiLevelType w:val="hybridMultilevel"/>
    <w:tmpl w:val="A2D0908C"/>
    <w:lvl w:ilvl="0" w:tplc="7C24F124">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A6780"/>
    <w:multiLevelType w:val="hybridMultilevel"/>
    <w:tmpl w:val="3C8416EA"/>
    <w:lvl w:ilvl="0" w:tplc="8CF4EFE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1" w15:restartNumberingAfterBreak="0">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A0D64B4"/>
    <w:multiLevelType w:val="hybridMultilevel"/>
    <w:tmpl w:val="1FFEC8AE"/>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3" w15:restartNumberingAfterBreak="0">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D4F59A9"/>
    <w:multiLevelType w:val="hybridMultilevel"/>
    <w:tmpl w:val="00D8A97A"/>
    <w:lvl w:ilvl="0" w:tplc="5C4C219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15:restartNumberingAfterBreak="0">
    <w:nsid w:val="2DF25438"/>
    <w:multiLevelType w:val="hybridMultilevel"/>
    <w:tmpl w:val="6E06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2C396C"/>
    <w:multiLevelType w:val="hybridMultilevel"/>
    <w:tmpl w:val="4FF0437E"/>
    <w:lvl w:ilvl="0" w:tplc="EF426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062587D"/>
    <w:multiLevelType w:val="hybridMultilevel"/>
    <w:tmpl w:val="9EB40866"/>
    <w:lvl w:ilvl="0" w:tplc="3E906EF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15:restartNumberingAfterBreak="0">
    <w:nsid w:val="30ED38CD"/>
    <w:multiLevelType w:val="hybridMultilevel"/>
    <w:tmpl w:val="2EA6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A4530F0"/>
    <w:multiLevelType w:val="hybridMultilevel"/>
    <w:tmpl w:val="39165C62"/>
    <w:lvl w:ilvl="0" w:tplc="AA6EA91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C656DC"/>
    <w:multiLevelType w:val="hybridMultilevel"/>
    <w:tmpl w:val="606EC3D8"/>
    <w:lvl w:ilvl="0" w:tplc="C7F80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38606C"/>
    <w:multiLevelType w:val="hybridMultilevel"/>
    <w:tmpl w:val="FE080F44"/>
    <w:lvl w:ilvl="0" w:tplc="D62ABCD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15:restartNumberingAfterBreak="0">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BF00996"/>
    <w:multiLevelType w:val="hybridMultilevel"/>
    <w:tmpl w:val="31FAA18E"/>
    <w:lvl w:ilvl="0" w:tplc="4482A55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6" w15:restartNumberingAfterBreak="0">
    <w:nsid w:val="4DF16951"/>
    <w:multiLevelType w:val="hybridMultilevel"/>
    <w:tmpl w:val="D2D0EFF2"/>
    <w:lvl w:ilvl="0" w:tplc="6D8AC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4F2168CD"/>
    <w:multiLevelType w:val="hybridMultilevel"/>
    <w:tmpl w:val="1F10004E"/>
    <w:lvl w:ilvl="0" w:tplc="FDBEF12E">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8" w15:restartNumberingAfterBreak="0">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02F56FC"/>
    <w:multiLevelType w:val="hybridMultilevel"/>
    <w:tmpl w:val="69E86374"/>
    <w:lvl w:ilvl="0" w:tplc="E032770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15:restartNumberingAfterBreak="0">
    <w:nsid w:val="546C0941"/>
    <w:multiLevelType w:val="hybridMultilevel"/>
    <w:tmpl w:val="A0D82F26"/>
    <w:lvl w:ilvl="0" w:tplc="92BA898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1" w15:restartNumberingAfterBreak="0">
    <w:nsid w:val="55FE2D3A"/>
    <w:multiLevelType w:val="hybridMultilevel"/>
    <w:tmpl w:val="E78A234C"/>
    <w:lvl w:ilvl="0" w:tplc="54304DF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2" w15:restartNumberingAfterBreak="0">
    <w:nsid w:val="61D45825"/>
    <w:multiLevelType w:val="hybridMultilevel"/>
    <w:tmpl w:val="3D647AC6"/>
    <w:lvl w:ilvl="0" w:tplc="5506238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15:restartNumberingAfterBreak="0">
    <w:nsid w:val="656B7CB6"/>
    <w:multiLevelType w:val="hybridMultilevel"/>
    <w:tmpl w:val="F7700942"/>
    <w:lvl w:ilvl="0" w:tplc="7758F9D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4" w15:restartNumberingAfterBreak="0">
    <w:nsid w:val="76057CAF"/>
    <w:multiLevelType w:val="hybridMultilevel"/>
    <w:tmpl w:val="D630771C"/>
    <w:lvl w:ilvl="0" w:tplc="3294B45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5" w15:restartNumberingAfterBreak="0">
    <w:nsid w:val="76F7429D"/>
    <w:multiLevelType w:val="hybridMultilevel"/>
    <w:tmpl w:val="607E610E"/>
    <w:lvl w:ilvl="0" w:tplc="B5F044E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6" w15:restartNumberingAfterBreak="0">
    <w:nsid w:val="7820250B"/>
    <w:multiLevelType w:val="hybridMultilevel"/>
    <w:tmpl w:val="428AF54E"/>
    <w:lvl w:ilvl="0" w:tplc="46CA0D8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7" w15:restartNumberingAfterBreak="0">
    <w:nsid w:val="786101D3"/>
    <w:multiLevelType w:val="hybridMultilevel"/>
    <w:tmpl w:val="C77A2358"/>
    <w:lvl w:ilvl="0" w:tplc="DE46BEC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8" w15:restartNumberingAfterBreak="0">
    <w:nsid w:val="7B2B6EC4"/>
    <w:multiLevelType w:val="hybridMultilevel"/>
    <w:tmpl w:val="4328C6E6"/>
    <w:lvl w:ilvl="0" w:tplc="3A82E90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9" w15:restartNumberingAfterBreak="0">
    <w:nsid w:val="7B9B3A77"/>
    <w:multiLevelType w:val="hybridMultilevel"/>
    <w:tmpl w:val="3406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E2C3A65"/>
    <w:multiLevelType w:val="hybridMultilevel"/>
    <w:tmpl w:val="0AA47344"/>
    <w:lvl w:ilvl="0" w:tplc="237CBF1A">
      <w:start w:val="1"/>
      <w:numFmt w:val="bullet"/>
      <w:lvlText w:val=""/>
      <w:lvlJc w:val="left"/>
      <w:pPr>
        <w:ind w:left="1069"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52" w15:restartNumberingAfterBreak="0">
    <w:nsid w:val="7FBD5721"/>
    <w:multiLevelType w:val="hybridMultilevel"/>
    <w:tmpl w:val="6EFC3A1C"/>
    <w:lvl w:ilvl="0" w:tplc="A8F8C63E">
      <w:start w:val="1"/>
      <w:numFmt w:val="decimal"/>
      <w:lvlText w:val="%1."/>
      <w:lvlJc w:val="left"/>
      <w:pPr>
        <w:ind w:left="755" w:hanging="360"/>
      </w:pPr>
      <w:rPr>
        <w:b w:val="0"/>
      </w:r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5"/>
  </w:num>
  <w:num w:numId="2">
    <w:abstractNumId w:val="31"/>
  </w:num>
  <w:num w:numId="3">
    <w:abstractNumId w:val="23"/>
  </w:num>
  <w:num w:numId="4">
    <w:abstractNumId w:val="14"/>
  </w:num>
  <w:num w:numId="5">
    <w:abstractNumId w:val="51"/>
  </w:num>
  <w:num w:numId="6">
    <w:abstractNumId w:val="50"/>
  </w:num>
  <w:num w:numId="7">
    <w:abstractNumId w:val="38"/>
  </w:num>
  <w:num w:numId="8">
    <w:abstractNumId w:val="29"/>
  </w:num>
  <w:num w:numId="9">
    <w:abstractNumId w:val="21"/>
  </w:num>
  <w:num w:numId="10">
    <w:abstractNumId w:val="34"/>
  </w:num>
  <w:num w:numId="11">
    <w:abstractNumId w:val="10"/>
  </w:num>
  <w:num w:numId="12">
    <w:abstractNumId w:val="30"/>
  </w:num>
  <w:num w:numId="13">
    <w:abstractNumId w:val="52"/>
  </w:num>
  <w:num w:numId="14">
    <w:abstractNumId w:val="22"/>
  </w:num>
  <w:num w:numId="15">
    <w:abstractNumId w:val="28"/>
  </w:num>
  <w:num w:numId="16">
    <w:abstractNumId w:val="17"/>
  </w:num>
  <w:num w:numId="17">
    <w:abstractNumId w:val="9"/>
  </w:num>
  <w:num w:numId="18">
    <w:abstractNumId w:val="37"/>
  </w:num>
  <w:num w:numId="19">
    <w:abstractNumId w:val="32"/>
  </w:num>
  <w:num w:numId="20">
    <w:abstractNumId w:val="19"/>
  </w:num>
  <w:num w:numId="21">
    <w:abstractNumId w:val="42"/>
  </w:num>
  <w:num w:numId="22">
    <w:abstractNumId w:val="48"/>
  </w:num>
  <w:num w:numId="23">
    <w:abstractNumId w:val="43"/>
  </w:num>
  <w:num w:numId="24">
    <w:abstractNumId w:val="13"/>
  </w:num>
  <w:num w:numId="25">
    <w:abstractNumId w:val="0"/>
  </w:num>
  <w:num w:numId="26">
    <w:abstractNumId w:val="7"/>
  </w:num>
  <w:num w:numId="27">
    <w:abstractNumId w:val="35"/>
  </w:num>
  <w:num w:numId="28">
    <w:abstractNumId w:val="40"/>
  </w:num>
  <w:num w:numId="29">
    <w:abstractNumId w:val="4"/>
  </w:num>
  <w:num w:numId="30">
    <w:abstractNumId w:val="18"/>
  </w:num>
  <w:num w:numId="31">
    <w:abstractNumId w:val="26"/>
  </w:num>
  <w:num w:numId="32">
    <w:abstractNumId w:val="11"/>
  </w:num>
  <w:num w:numId="33">
    <w:abstractNumId w:val="27"/>
  </w:num>
  <w:num w:numId="34">
    <w:abstractNumId w:val="24"/>
  </w:num>
  <w:num w:numId="35">
    <w:abstractNumId w:val="39"/>
  </w:num>
  <w:num w:numId="36">
    <w:abstractNumId w:val="1"/>
  </w:num>
  <w:num w:numId="37">
    <w:abstractNumId w:val="25"/>
  </w:num>
  <w:num w:numId="38">
    <w:abstractNumId w:val="49"/>
  </w:num>
  <w:num w:numId="39">
    <w:abstractNumId w:val="12"/>
  </w:num>
  <w:num w:numId="40">
    <w:abstractNumId w:val="8"/>
  </w:num>
  <w:num w:numId="41">
    <w:abstractNumId w:val="47"/>
  </w:num>
  <w:num w:numId="42">
    <w:abstractNumId w:val="6"/>
  </w:num>
  <w:num w:numId="43">
    <w:abstractNumId w:val="33"/>
  </w:num>
  <w:num w:numId="44">
    <w:abstractNumId w:val="16"/>
  </w:num>
  <w:num w:numId="45">
    <w:abstractNumId w:val="41"/>
  </w:num>
  <w:num w:numId="46">
    <w:abstractNumId w:val="44"/>
  </w:num>
  <w:num w:numId="47">
    <w:abstractNumId w:val="3"/>
  </w:num>
  <w:num w:numId="48">
    <w:abstractNumId w:val="46"/>
  </w:num>
  <w:num w:numId="49">
    <w:abstractNumId w:val="20"/>
  </w:num>
  <w:num w:numId="50">
    <w:abstractNumId w:val="2"/>
  </w:num>
  <w:num w:numId="51">
    <w:abstractNumId w:val="45"/>
  </w:num>
  <w:num w:numId="52">
    <w:abstractNumId w:val="36"/>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8C"/>
    <w:rsid w:val="000020CF"/>
    <w:rsid w:val="0001498C"/>
    <w:rsid w:val="00035383"/>
    <w:rsid w:val="00036F04"/>
    <w:rsid w:val="00037F12"/>
    <w:rsid w:val="00047D15"/>
    <w:rsid w:val="00047F50"/>
    <w:rsid w:val="00052F09"/>
    <w:rsid w:val="00063DA3"/>
    <w:rsid w:val="00072130"/>
    <w:rsid w:val="000B610E"/>
    <w:rsid w:val="000C7193"/>
    <w:rsid w:val="000C7B55"/>
    <w:rsid w:val="000D6097"/>
    <w:rsid w:val="000E1616"/>
    <w:rsid w:val="000E23C0"/>
    <w:rsid w:val="000F268A"/>
    <w:rsid w:val="000F4062"/>
    <w:rsid w:val="00105B97"/>
    <w:rsid w:val="001135A4"/>
    <w:rsid w:val="00123F83"/>
    <w:rsid w:val="00125EB5"/>
    <w:rsid w:val="00150444"/>
    <w:rsid w:val="00182A5E"/>
    <w:rsid w:val="00187D45"/>
    <w:rsid w:val="001976DF"/>
    <w:rsid w:val="001C67B4"/>
    <w:rsid w:val="001D4DCC"/>
    <w:rsid w:val="001F3C42"/>
    <w:rsid w:val="001F58F0"/>
    <w:rsid w:val="00212AE1"/>
    <w:rsid w:val="00215B0B"/>
    <w:rsid w:val="002176CC"/>
    <w:rsid w:val="00275A20"/>
    <w:rsid w:val="0029251B"/>
    <w:rsid w:val="002A0DFB"/>
    <w:rsid w:val="002B62B3"/>
    <w:rsid w:val="002B73EB"/>
    <w:rsid w:val="002C25CB"/>
    <w:rsid w:val="002E12B5"/>
    <w:rsid w:val="00321BEA"/>
    <w:rsid w:val="00331B02"/>
    <w:rsid w:val="00353558"/>
    <w:rsid w:val="003561F3"/>
    <w:rsid w:val="00357C57"/>
    <w:rsid w:val="0036093C"/>
    <w:rsid w:val="00361FD5"/>
    <w:rsid w:val="003630A0"/>
    <w:rsid w:val="00370F7D"/>
    <w:rsid w:val="00373279"/>
    <w:rsid w:val="00394DDF"/>
    <w:rsid w:val="003953FE"/>
    <w:rsid w:val="003A26DC"/>
    <w:rsid w:val="003B7C86"/>
    <w:rsid w:val="003E722C"/>
    <w:rsid w:val="003F4DEA"/>
    <w:rsid w:val="004335E6"/>
    <w:rsid w:val="00450599"/>
    <w:rsid w:val="00464D22"/>
    <w:rsid w:val="0047302D"/>
    <w:rsid w:val="004965AA"/>
    <w:rsid w:val="004B43FD"/>
    <w:rsid w:val="004C4AEC"/>
    <w:rsid w:val="004D320A"/>
    <w:rsid w:val="005500B1"/>
    <w:rsid w:val="00587AAD"/>
    <w:rsid w:val="005C1238"/>
    <w:rsid w:val="005D191F"/>
    <w:rsid w:val="005D44E5"/>
    <w:rsid w:val="005D674E"/>
    <w:rsid w:val="005E0306"/>
    <w:rsid w:val="005E15C1"/>
    <w:rsid w:val="005E6C5F"/>
    <w:rsid w:val="005F4018"/>
    <w:rsid w:val="00600E54"/>
    <w:rsid w:val="00602B46"/>
    <w:rsid w:val="00610FEC"/>
    <w:rsid w:val="00650A01"/>
    <w:rsid w:val="00653F86"/>
    <w:rsid w:val="00681732"/>
    <w:rsid w:val="00683E78"/>
    <w:rsid w:val="006A56EC"/>
    <w:rsid w:val="006E60F9"/>
    <w:rsid w:val="006F19BC"/>
    <w:rsid w:val="006F4AAF"/>
    <w:rsid w:val="006F6901"/>
    <w:rsid w:val="00706F68"/>
    <w:rsid w:val="00715062"/>
    <w:rsid w:val="007225E0"/>
    <w:rsid w:val="0073067A"/>
    <w:rsid w:val="00731B7C"/>
    <w:rsid w:val="007445B3"/>
    <w:rsid w:val="00745D33"/>
    <w:rsid w:val="00774285"/>
    <w:rsid w:val="007943BC"/>
    <w:rsid w:val="0079494A"/>
    <w:rsid w:val="00797BC5"/>
    <w:rsid w:val="007B5C03"/>
    <w:rsid w:val="007D7BF3"/>
    <w:rsid w:val="007F4529"/>
    <w:rsid w:val="007F48B6"/>
    <w:rsid w:val="008038A9"/>
    <w:rsid w:val="00814034"/>
    <w:rsid w:val="00820A26"/>
    <w:rsid w:val="00873D78"/>
    <w:rsid w:val="00877528"/>
    <w:rsid w:val="008805D2"/>
    <w:rsid w:val="008828A8"/>
    <w:rsid w:val="0088294E"/>
    <w:rsid w:val="00894D80"/>
    <w:rsid w:val="008D1C62"/>
    <w:rsid w:val="008E2CFE"/>
    <w:rsid w:val="008E7D7C"/>
    <w:rsid w:val="00906B85"/>
    <w:rsid w:val="00912840"/>
    <w:rsid w:val="009226FC"/>
    <w:rsid w:val="00951596"/>
    <w:rsid w:val="00956C2F"/>
    <w:rsid w:val="00960CB6"/>
    <w:rsid w:val="0098389D"/>
    <w:rsid w:val="0098511B"/>
    <w:rsid w:val="009B0ED8"/>
    <w:rsid w:val="00A0094B"/>
    <w:rsid w:val="00A05D1C"/>
    <w:rsid w:val="00A204A1"/>
    <w:rsid w:val="00A42CDC"/>
    <w:rsid w:val="00A56D4A"/>
    <w:rsid w:val="00A56D75"/>
    <w:rsid w:val="00A93049"/>
    <w:rsid w:val="00AD60FD"/>
    <w:rsid w:val="00AE0D1F"/>
    <w:rsid w:val="00AE1F30"/>
    <w:rsid w:val="00AE5081"/>
    <w:rsid w:val="00AE52E1"/>
    <w:rsid w:val="00B013CF"/>
    <w:rsid w:val="00B24BB5"/>
    <w:rsid w:val="00B41155"/>
    <w:rsid w:val="00B501A3"/>
    <w:rsid w:val="00B63533"/>
    <w:rsid w:val="00BA3FD3"/>
    <w:rsid w:val="00BA46C4"/>
    <w:rsid w:val="00BC1EE2"/>
    <w:rsid w:val="00BC7D18"/>
    <w:rsid w:val="00BE1BA0"/>
    <w:rsid w:val="00BF6FF8"/>
    <w:rsid w:val="00BF7ECC"/>
    <w:rsid w:val="00C12B86"/>
    <w:rsid w:val="00C20993"/>
    <w:rsid w:val="00C270F6"/>
    <w:rsid w:val="00C60B7B"/>
    <w:rsid w:val="00C626AE"/>
    <w:rsid w:val="00C9631E"/>
    <w:rsid w:val="00CF7D2C"/>
    <w:rsid w:val="00D17489"/>
    <w:rsid w:val="00D21379"/>
    <w:rsid w:val="00D3481D"/>
    <w:rsid w:val="00D50C4C"/>
    <w:rsid w:val="00D55C26"/>
    <w:rsid w:val="00D84F8C"/>
    <w:rsid w:val="00D86AFF"/>
    <w:rsid w:val="00DD5849"/>
    <w:rsid w:val="00DE0A3B"/>
    <w:rsid w:val="00E042C6"/>
    <w:rsid w:val="00E4251F"/>
    <w:rsid w:val="00E54144"/>
    <w:rsid w:val="00E603F1"/>
    <w:rsid w:val="00E772A1"/>
    <w:rsid w:val="00E92BE7"/>
    <w:rsid w:val="00EA27F6"/>
    <w:rsid w:val="00EC0359"/>
    <w:rsid w:val="00EC2F72"/>
    <w:rsid w:val="00EE1253"/>
    <w:rsid w:val="00EE1995"/>
    <w:rsid w:val="00F24D47"/>
    <w:rsid w:val="00F2673F"/>
    <w:rsid w:val="00F26D4A"/>
    <w:rsid w:val="00F33D87"/>
    <w:rsid w:val="00F43571"/>
    <w:rsid w:val="00F44FA8"/>
    <w:rsid w:val="00F45D2E"/>
    <w:rsid w:val="00F716C0"/>
    <w:rsid w:val="00FA49D7"/>
    <w:rsid w:val="00FB72A7"/>
    <w:rsid w:val="00FC1AC7"/>
    <w:rsid w:val="00FC73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C18E5-F77F-4F00-8EBF-8C8377A7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9978">
      <w:bodyDiv w:val="1"/>
      <w:marLeft w:val="0"/>
      <w:marRight w:val="0"/>
      <w:marTop w:val="0"/>
      <w:marBottom w:val="0"/>
      <w:divBdr>
        <w:top w:val="none" w:sz="0" w:space="0" w:color="auto"/>
        <w:left w:val="none" w:sz="0" w:space="0" w:color="auto"/>
        <w:bottom w:val="none" w:sz="0" w:space="0" w:color="auto"/>
        <w:right w:val="none" w:sz="0" w:space="0" w:color="auto"/>
      </w:divBdr>
      <w:divsChild>
        <w:div w:id="471556178">
          <w:marLeft w:val="1714"/>
          <w:marRight w:val="0"/>
          <w:marTop w:val="96"/>
          <w:marBottom w:val="0"/>
          <w:divBdr>
            <w:top w:val="none" w:sz="0" w:space="0" w:color="auto"/>
            <w:left w:val="none" w:sz="0" w:space="0" w:color="auto"/>
            <w:bottom w:val="none" w:sz="0" w:space="0" w:color="auto"/>
            <w:right w:val="none" w:sz="0" w:space="0" w:color="auto"/>
          </w:divBdr>
        </w:div>
        <w:div w:id="1395666469">
          <w:marLeft w:val="1714"/>
          <w:marRight w:val="0"/>
          <w:marTop w:val="96"/>
          <w:marBottom w:val="0"/>
          <w:divBdr>
            <w:top w:val="none" w:sz="0" w:space="0" w:color="auto"/>
            <w:left w:val="none" w:sz="0" w:space="0" w:color="auto"/>
            <w:bottom w:val="none" w:sz="0" w:space="0" w:color="auto"/>
            <w:right w:val="none" w:sz="0" w:space="0" w:color="auto"/>
          </w:divBdr>
        </w:div>
        <w:div w:id="1365593965">
          <w:marLeft w:val="1714"/>
          <w:marRight w:val="0"/>
          <w:marTop w:val="96"/>
          <w:marBottom w:val="0"/>
          <w:divBdr>
            <w:top w:val="none" w:sz="0" w:space="0" w:color="auto"/>
            <w:left w:val="none" w:sz="0" w:space="0" w:color="auto"/>
            <w:bottom w:val="none" w:sz="0" w:space="0" w:color="auto"/>
            <w:right w:val="none" w:sz="0" w:space="0" w:color="auto"/>
          </w:divBdr>
        </w:div>
        <w:div w:id="1391685287">
          <w:marLeft w:val="1714"/>
          <w:marRight w:val="0"/>
          <w:marTop w:val="96"/>
          <w:marBottom w:val="0"/>
          <w:divBdr>
            <w:top w:val="none" w:sz="0" w:space="0" w:color="auto"/>
            <w:left w:val="none" w:sz="0" w:space="0" w:color="auto"/>
            <w:bottom w:val="none" w:sz="0" w:space="0" w:color="auto"/>
            <w:right w:val="none" w:sz="0" w:space="0" w:color="auto"/>
          </w:divBdr>
        </w:div>
        <w:div w:id="219438272">
          <w:marLeft w:val="1714"/>
          <w:marRight w:val="0"/>
          <w:marTop w:val="96"/>
          <w:marBottom w:val="0"/>
          <w:divBdr>
            <w:top w:val="none" w:sz="0" w:space="0" w:color="auto"/>
            <w:left w:val="none" w:sz="0" w:space="0" w:color="auto"/>
            <w:bottom w:val="none" w:sz="0" w:space="0" w:color="auto"/>
            <w:right w:val="none" w:sz="0" w:space="0" w:color="auto"/>
          </w:divBdr>
        </w:div>
        <w:div w:id="1093429152">
          <w:marLeft w:val="1714"/>
          <w:marRight w:val="0"/>
          <w:marTop w:val="96"/>
          <w:marBottom w:val="0"/>
          <w:divBdr>
            <w:top w:val="none" w:sz="0" w:space="0" w:color="auto"/>
            <w:left w:val="none" w:sz="0" w:space="0" w:color="auto"/>
            <w:bottom w:val="none" w:sz="0" w:space="0" w:color="auto"/>
            <w:right w:val="none" w:sz="0" w:space="0" w:color="auto"/>
          </w:divBdr>
        </w:div>
      </w:divsChild>
    </w:div>
    <w:div w:id="97257027">
      <w:bodyDiv w:val="1"/>
      <w:marLeft w:val="0"/>
      <w:marRight w:val="0"/>
      <w:marTop w:val="0"/>
      <w:marBottom w:val="0"/>
      <w:divBdr>
        <w:top w:val="none" w:sz="0" w:space="0" w:color="auto"/>
        <w:left w:val="none" w:sz="0" w:space="0" w:color="auto"/>
        <w:bottom w:val="none" w:sz="0" w:space="0" w:color="auto"/>
        <w:right w:val="none" w:sz="0" w:space="0" w:color="auto"/>
      </w:divBdr>
      <w:divsChild>
        <w:div w:id="70199856">
          <w:marLeft w:val="720"/>
          <w:marRight w:val="0"/>
          <w:marTop w:val="240"/>
          <w:marBottom w:val="40"/>
          <w:divBdr>
            <w:top w:val="none" w:sz="0" w:space="0" w:color="auto"/>
            <w:left w:val="none" w:sz="0" w:space="0" w:color="auto"/>
            <w:bottom w:val="none" w:sz="0" w:space="0" w:color="auto"/>
            <w:right w:val="none" w:sz="0" w:space="0" w:color="auto"/>
          </w:divBdr>
        </w:div>
      </w:divsChild>
    </w:div>
    <w:div w:id="142743713">
      <w:bodyDiv w:val="1"/>
      <w:marLeft w:val="0"/>
      <w:marRight w:val="0"/>
      <w:marTop w:val="0"/>
      <w:marBottom w:val="0"/>
      <w:divBdr>
        <w:top w:val="none" w:sz="0" w:space="0" w:color="auto"/>
        <w:left w:val="none" w:sz="0" w:space="0" w:color="auto"/>
        <w:bottom w:val="none" w:sz="0" w:space="0" w:color="auto"/>
        <w:right w:val="none" w:sz="0" w:space="0" w:color="auto"/>
      </w:divBdr>
      <w:divsChild>
        <w:div w:id="1354453251">
          <w:marLeft w:val="965"/>
          <w:marRight w:val="0"/>
          <w:marTop w:val="115"/>
          <w:marBottom w:val="0"/>
          <w:divBdr>
            <w:top w:val="none" w:sz="0" w:space="0" w:color="auto"/>
            <w:left w:val="none" w:sz="0" w:space="0" w:color="auto"/>
            <w:bottom w:val="none" w:sz="0" w:space="0" w:color="auto"/>
            <w:right w:val="none" w:sz="0" w:space="0" w:color="auto"/>
          </w:divBdr>
        </w:div>
        <w:div w:id="1075856119">
          <w:marLeft w:val="965"/>
          <w:marRight w:val="0"/>
          <w:marTop w:val="115"/>
          <w:marBottom w:val="0"/>
          <w:divBdr>
            <w:top w:val="none" w:sz="0" w:space="0" w:color="auto"/>
            <w:left w:val="none" w:sz="0" w:space="0" w:color="auto"/>
            <w:bottom w:val="none" w:sz="0" w:space="0" w:color="auto"/>
            <w:right w:val="none" w:sz="0" w:space="0" w:color="auto"/>
          </w:divBdr>
        </w:div>
      </w:divsChild>
    </w:div>
    <w:div w:id="188957571">
      <w:bodyDiv w:val="1"/>
      <w:marLeft w:val="0"/>
      <w:marRight w:val="0"/>
      <w:marTop w:val="0"/>
      <w:marBottom w:val="0"/>
      <w:divBdr>
        <w:top w:val="none" w:sz="0" w:space="0" w:color="auto"/>
        <w:left w:val="none" w:sz="0" w:space="0" w:color="auto"/>
        <w:bottom w:val="none" w:sz="0" w:space="0" w:color="auto"/>
        <w:right w:val="none" w:sz="0" w:space="0" w:color="auto"/>
      </w:divBdr>
    </w:div>
    <w:div w:id="248851022">
      <w:bodyDiv w:val="1"/>
      <w:marLeft w:val="0"/>
      <w:marRight w:val="0"/>
      <w:marTop w:val="0"/>
      <w:marBottom w:val="0"/>
      <w:divBdr>
        <w:top w:val="none" w:sz="0" w:space="0" w:color="auto"/>
        <w:left w:val="none" w:sz="0" w:space="0" w:color="auto"/>
        <w:bottom w:val="none" w:sz="0" w:space="0" w:color="auto"/>
        <w:right w:val="none" w:sz="0" w:space="0" w:color="auto"/>
      </w:divBdr>
      <w:divsChild>
        <w:div w:id="1449812528">
          <w:marLeft w:val="907"/>
          <w:marRight w:val="0"/>
          <w:marTop w:val="106"/>
          <w:marBottom w:val="0"/>
          <w:divBdr>
            <w:top w:val="none" w:sz="0" w:space="0" w:color="auto"/>
            <w:left w:val="none" w:sz="0" w:space="0" w:color="auto"/>
            <w:bottom w:val="none" w:sz="0" w:space="0" w:color="auto"/>
            <w:right w:val="none" w:sz="0" w:space="0" w:color="auto"/>
          </w:divBdr>
        </w:div>
        <w:div w:id="1022777354">
          <w:marLeft w:val="907"/>
          <w:marRight w:val="0"/>
          <w:marTop w:val="106"/>
          <w:marBottom w:val="0"/>
          <w:divBdr>
            <w:top w:val="none" w:sz="0" w:space="0" w:color="auto"/>
            <w:left w:val="none" w:sz="0" w:space="0" w:color="auto"/>
            <w:bottom w:val="none" w:sz="0" w:space="0" w:color="auto"/>
            <w:right w:val="none" w:sz="0" w:space="0" w:color="auto"/>
          </w:divBdr>
        </w:div>
      </w:divsChild>
    </w:div>
    <w:div w:id="334693776">
      <w:bodyDiv w:val="1"/>
      <w:marLeft w:val="0"/>
      <w:marRight w:val="0"/>
      <w:marTop w:val="0"/>
      <w:marBottom w:val="0"/>
      <w:divBdr>
        <w:top w:val="none" w:sz="0" w:space="0" w:color="auto"/>
        <w:left w:val="none" w:sz="0" w:space="0" w:color="auto"/>
        <w:bottom w:val="none" w:sz="0" w:space="0" w:color="auto"/>
        <w:right w:val="none" w:sz="0" w:space="0" w:color="auto"/>
      </w:divBdr>
      <w:divsChild>
        <w:div w:id="1489009803">
          <w:marLeft w:val="1714"/>
          <w:marRight w:val="0"/>
          <w:marTop w:val="96"/>
          <w:marBottom w:val="0"/>
          <w:divBdr>
            <w:top w:val="none" w:sz="0" w:space="0" w:color="auto"/>
            <w:left w:val="none" w:sz="0" w:space="0" w:color="auto"/>
            <w:bottom w:val="none" w:sz="0" w:space="0" w:color="auto"/>
            <w:right w:val="none" w:sz="0" w:space="0" w:color="auto"/>
          </w:divBdr>
        </w:div>
      </w:divsChild>
    </w:div>
    <w:div w:id="1109932804">
      <w:bodyDiv w:val="1"/>
      <w:marLeft w:val="0"/>
      <w:marRight w:val="0"/>
      <w:marTop w:val="0"/>
      <w:marBottom w:val="0"/>
      <w:divBdr>
        <w:top w:val="none" w:sz="0" w:space="0" w:color="auto"/>
        <w:left w:val="none" w:sz="0" w:space="0" w:color="auto"/>
        <w:bottom w:val="none" w:sz="0" w:space="0" w:color="auto"/>
        <w:right w:val="none" w:sz="0" w:space="0" w:color="auto"/>
      </w:divBdr>
      <w:divsChild>
        <w:div w:id="1738671790">
          <w:marLeft w:val="907"/>
          <w:marRight w:val="0"/>
          <w:marTop w:val="115"/>
          <w:marBottom w:val="0"/>
          <w:divBdr>
            <w:top w:val="none" w:sz="0" w:space="0" w:color="auto"/>
            <w:left w:val="none" w:sz="0" w:space="0" w:color="auto"/>
            <w:bottom w:val="none" w:sz="0" w:space="0" w:color="auto"/>
            <w:right w:val="none" w:sz="0" w:space="0" w:color="auto"/>
          </w:divBdr>
        </w:div>
      </w:divsChild>
    </w:div>
    <w:div w:id="1217668367">
      <w:bodyDiv w:val="1"/>
      <w:marLeft w:val="0"/>
      <w:marRight w:val="0"/>
      <w:marTop w:val="0"/>
      <w:marBottom w:val="0"/>
      <w:divBdr>
        <w:top w:val="none" w:sz="0" w:space="0" w:color="auto"/>
        <w:left w:val="none" w:sz="0" w:space="0" w:color="auto"/>
        <w:bottom w:val="none" w:sz="0" w:space="0" w:color="auto"/>
        <w:right w:val="none" w:sz="0" w:space="0" w:color="auto"/>
      </w:divBdr>
      <w:divsChild>
        <w:div w:id="2070109234">
          <w:marLeft w:val="1714"/>
          <w:marRight w:val="0"/>
          <w:marTop w:val="96"/>
          <w:marBottom w:val="0"/>
          <w:divBdr>
            <w:top w:val="none" w:sz="0" w:space="0" w:color="auto"/>
            <w:left w:val="none" w:sz="0" w:space="0" w:color="auto"/>
            <w:bottom w:val="none" w:sz="0" w:space="0" w:color="auto"/>
            <w:right w:val="none" w:sz="0" w:space="0" w:color="auto"/>
          </w:divBdr>
        </w:div>
        <w:div w:id="275139241">
          <w:marLeft w:val="1714"/>
          <w:marRight w:val="0"/>
          <w:marTop w:val="96"/>
          <w:marBottom w:val="0"/>
          <w:divBdr>
            <w:top w:val="none" w:sz="0" w:space="0" w:color="auto"/>
            <w:left w:val="none" w:sz="0" w:space="0" w:color="auto"/>
            <w:bottom w:val="none" w:sz="0" w:space="0" w:color="auto"/>
            <w:right w:val="none" w:sz="0" w:space="0" w:color="auto"/>
          </w:divBdr>
        </w:div>
        <w:div w:id="1592079983">
          <w:marLeft w:val="1714"/>
          <w:marRight w:val="0"/>
          <w:marTop w:val="96"/>
          <w:marBottom w:val="0"/>
          <w:divBdr>
            <w:top w:val="none" w:sz="0" w:space="0" w:color="auto"/>
            <w:left w:val="none" w:sz="0" w:space="0" w:color="auto"/>
            <w:bottom w:val="none" w:sz="0" w:space="0" w:color="auto"/>
            <w:right w:val="none" w:sz="0" w:space="0" w:color="auto"/>
          </w:divBdr>
        </w:div>
      </w:divsChild>
    </w:div>
    <w:div w:id="2057775757">
      <w:bodyDiv w:val="1"/>
      <w:marLeft w:val="0"/>
      <w:marRight w:val="0"/>
      <w:marTop w:val="0"/>
      <w:marBottom w:val="0"/>
      <w:divBdr>
        <w:top w:val="none" w:sz="0" w:space="0" w:color="auto"/>
        <w:left w:val="none" w:sz="0" w:space="0" w:color="auto"/>
        <w:bottom w:val="none" w:sz="0" w:space="0" w:color="auto"/>
        <w:right w:val="none" w:sz="0" w:space="0" w:color="auto"/>
      </w:divBdr>
      <w:divsChild>
        <w:div w:id="1450512535">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24F9-9229-4CF5-A2E8-7D64D16E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Windows_10</cp:lastModifiedBy>
  <cp:revision>2</cp:revision>
  <cp:lastPrinted>2018-05-22T07:29:00Z</cp:lastPrinted>
  <dcterms:created xsi:type="dcterms:W3CDTF">2020-09-07T01:27:00Z</dcterms:created>
  <dcterms:modified xsi:type="dcterms:W3CDTF">2020-09-07T01:27:00Z</dcterms:modified>
</cp:coreProperties>
</file>